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2AEF" w14:textId="569C7294" w:rsidR="004E5DB0" w:rsidRDefault="004E5DB0" w:rsidP="004E5DB0">
      <w:pPr>
        <w:jc w:val="center"/>
      </w:pPr>
      <w:r>
        <w:rPr>
          <w:noProof/>
        </w:rPr>
        <w:drawing>
          <wp:inline distT="0" distB="0" distL="0" distR="0" wp14:anchorId="2D102A1F" wp14:editId="508D44FD">
            <wp:extent cx="781050" cy="971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5DB0" w14:paraId="272CF639" w14:textId="77777777" w:rsidTr="004E5DB0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C9DF1A" w14:textId="77777777" w:rsidR="004E5DB0" w:rsidRDefault="004E5D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แบบฟอร์มการแสดงความคิดเห็นต่อ</w:t>
            </w:r>
          </w:p>
          <w:p w14:paraId="6C80BED6" w14:textId="77777777" w:rsidR="004E5DB0" w:rsidRDefault="004E5D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(ร่าง) ประกาศกระทรวงสาธารณสุข </w:t>
            </w:r>
          </w:p>
          <w:p w14:paraId="22260224" w14:textId="77777777" w:rsidR="004E5DB0" w:rsidRDefault="004E5DB0">
            <w:pPr>
              <w:spacing w:after="120"/>
              <w:jc w:val="center"/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เรื่อง หลักเกณฑ์ มาตรการควบคุมการประกอบกิจการผลิตน้ำดื่มจากเครื่องจำหน่ายอัตโนมัติ พ.ศ....</w:t>
            </w:r>
          </w:p>
        </w:tc>
      </w:tr>
    </w:tbl>
    <w:p w14:paraId="02EEA5B4" w14:textId="77777777" w:rsidR="004E5DB0" w:rsidRDefault="004E5DB0" w:rsidP="004E5DB0">
      <w:pPr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กลุ่มพัฒนาระบบจัดการคุณภาพน้ำบริโภค สำนักสุขาภิบาลอาหารและน้ำ กรมอนามัย ขอเปิดรับฟังความคิดเห็นและข้อเสนอแนะต่อ (ร่าง) ประกาศกระทรวงสาธารณสุข เรื่อง หลักเกณฑ์ มาตรการควบคุม</w:t>
      </w:r>
      <w:r>
        <w:rPr>
          <w:rFonts w:ascii="TH SarabunIT๙" w:hAnsi="TH SarabunIT๙" w:cs="TH SarabunIT๙"/>
          <w:cs/>
        </w:rPr>
        <w:br/>
        <w:t xml:space="preserve">การประกอบกิจการผลิตน้ำดื่มจากเครื่องจำหน่ายอัตโนมัติ พ.ศ.... </w:t>
      </w:r>
    </w:p>
    <w:p w14:paraId="18579853" w14:textId="77777777" w:rsidR="004E5DB0" w:rsidRDefault="004E5DB0" w:rsidP="004E5DB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ทั้งนี้ท่านสามารถส่งความคิดเห็นและข้อเสนอแนะผ่านช่องทางต่าง ๆ ดังนี้</w:t>
      </w:r>
    </w:p>
    <w:p w14:paraId="737B68E4" w14:textId="77777777" w:rsidR="004E5DB0" w:rsidRDefault="004E5DB0" w:rsidP="004E5DB0">
      <w:pPr>
        <w:pStyle w:val="ListParagraph"/>
        <w:numPr>
          <w:ilvl w:val="0"/>
          <w:numId w:val="5"/>
        </w:numPr>
        <w:spacing w:line="232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ดาวน์โหลดแบบฟอร์ม และส่งกลับมายัง </w:t>
      </w:r>
      <w:r>
        <w:rPr>
          <w:rFonts w:ascii="TH SarabunIT๙" w:hAnsi="TH SarabunIT๙" w:cs="TH SarabunIT๙"/>
        </w:rPr>
        <w:t>email: suracheth.b@anamai.mail.go.th</w:t>
      </w:r>
    </w:p>
    <w:p w14:paraId="6073E145" w14:textId="77777777" w:rsidR="004E5DB0" w:rsidRDefault="004E5DB0" w:rsidP="004E5DB0">
      <w:pPr>
        <w:pStyle w:val="ListParagraph"/>
        <w:numPr>
          <w:ilvl w:val="0"/>
          <w:numId w:val="5"/>
        </w:numPr>
        <w:spacing w:line="232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ดาวน์โหลดแบบฟอร์ม และส่งกลับทางไปรษณีย์</w:t>
      </w:r>
    </w:p>
    <w:p w14:paraId="58960A61" w14:textId="77777777" w:rsidR="004E5DB0" w:rsidRDefault="004E5DB0" w:rsidP="004E5DB0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4678"/>
      </w:tblGrid>
      <w:tr w:rsidR="004E5DB0" w14:paraId="0E5AE53D" w14:textId="77777777" w:rsidTr="004E5DB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FDD0" w14:textId="77777777" w:rsidR="004E5DB0" w:rsidRDefault="004E5D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สำนักสุขาภิบาลอาหารและน้ำ อาคาร </w:t>
            </w:r>
            <w:r>
              <w:rPr>
                <w:rFonts w:ascii="TH SarabunIT๙" w:hAnsi="TH SarabunIT๙" w:cs="TH SarabunIT๙"/>
              </w:rPr>
              <w:t xml:space="preserve">3 </w:t>
            </w:r>
            <w:r>
              <w:rPr>
                <w:rFonts w:ascii="TH SarabunIT๙" w:hAnsi="TH SarabunIT๙" w:cs="TH SarabunIT๙" w:hint="cs"/>
                <w:cs/>
              </w:rPr>
              <w:t xml:space="preserve">ชั้น </w:t>
            </w:r>
            <w:r>
              <w:rPr>
                <w:rFonts w:ascii="TH SarabunIT๙" w:hAnsi="TH SarabunIT๙" w:cs="TH SarabunIT๙"/>
              </w:rPr>
              <w:t xml:space="preserve">3 </w:t>
            </w:r>
          </w:p>
          <w:p w14:paraId="4CCDCE7B" w14:textId="77777777" w:rsidR="004E5DB0" w:rsidRDefault="004E5D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กรมอนามัย กระทรวงสาธารณสุข </w:t>
            </w:r>
          </w:p>
          <w:p w14:paraId="0E772E30" w14:textId="77777777" w:rsidR="004E5DB0" w:rsidRDefault="004E5D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88/22 </w:t>
            </w:r>
            <w:r>
              <w:rPr>
                <w:rFonts w:ascii="TH SarabunIT๙" w:hAnsi="TH SarabunIT๙" w:cs="TH SarabunIT๙" w:hint="cs"/>
                <w:cs/>
              </w:rPr>
              <w:t xml:space="preserve">หมู่ </w:t>
            </w:r>
            <w:r>
              <w:rPr>
                <w:rFonts w:ascii="TH SarabunIT๙" w:hAnsi="TH SarabunIT๙" w:cs="TH SarabunIT๙"/>
              </w:rPr>
              <w:t xml:space="preserve">4 </w:t>
            </w:r>
            <w:r>
              <w:rPr>
                <w:rFonts w:ascii="TH SarabunIT๙" w:hAnsi="TH SarabunIT๙" w:cs="TH SarabunIT๙" w:hint="cs"/>
                <w:cs/>
              </w:rPr>
              <w:t xml:space="preserve">ถนนติวานนท์ ตำบลตลาดขวัญ </w:t>
            </w:r>
          </w:p>
          <w:p w14:paraId="0D339153" w14:textId="77777777" w:rsidR="004E5DB0" w:rsidRDefault="004E5D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อำเภอเมือง จังหวัดนนทบุรี รหัสไปรษณีย์ </w:t>
            </w:r>
            <w:r>
              <w:rPr>
                <w:rFonts w:ascii="TH SarabunIT๙" w:hAnsi="TH SarabunIT๙" w:cs="TH SarabunIT๙"/>
              </w:rPr>
              <w:t>11000</w:t>
            </w:r>
          </w:p>
        </w:tc>
      </w:tr>
    </w:tbl>
    <w:p w14:paraId="5018FE98" w14:textId="77777777" w:rsidR="004E5DB0" w:rsidRDefault="004E5DB0" w:rsidP="004E5DB0">
      <w:pPr>
        <w:rPr>
          <w:rFonts w:ascii="TH SarabunIT๙" w:hAnsi="TH SarabunIT๙" w:cs="TH SarabunIT๙"/>
          <w:sz w:val="20"/>
          <w:szCs w:val="20"/>
        </w:rPr>
      </w:pPr>
    </w:p>
    <w:p w14:paraId="69EBF837" w14:textId="77777777" w:rsidR="004E5DB0" w:rsidRDefault="004E5DB0" w:rsidP="004E5DB0">
      <w:pPr>
        <w:pStyle w:val="ListParagraph"/>
        <w:numPr>
          <w:ilvl w:val="0"/>
          <w:numId w:val="5"/>
        </w:numPr>
        <w:spacing w:line="232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แสดงความคิดเห็นผ่านช่องทาง </w:t>
      </w:r>
      <w:r>
        <w:rPr>
          <w:rFonts w:ascii="TH SarabunIT๙" w:hAnsi="TH SarabunIT๙" w:cs="TH SarabunIT๙"/>
        </w:rPr>
        <w:t xml:space="preserve">Google Forms </w:t>
      </w:r>
      <w:r>
        <w:rPr>
          <w:rFonts w:ascii="TH SarabunIT๙" w:hAnsi="TH SarabunIT๙" w:cs="TH SarabunIT๙" w:hint="cs"/>
          <w:cs/>
        </w:rPr>
        <w:t xml:space="preserve">ได้ที่ </w:t>
      </w:r>
      <w:r>
        <w:t>https://shorturl.asia/sHCB8</w:t>
      </w:r>
    </w:p>
    <w:p w14:paraId="1C9E3E82" w14:textId="77777777" w:rsidR="004E5DB0" w:rsidRDefault="004E5DB0" w:rsidP="004E5DB0">
      <w:pPr>
        <w:rPr>
          <w:rFonts w:ascii="TH SarabunIT๙" w:hAnsi="TH SarabunIT๙" w:cs="TH SarabunIT๙"/>
          <w:sz w:val="10"/>
          <w:szCs w:val="10"/>
        </w:rPr>
      </w:pPr>
    </w:p>
    <w:p w14:paraId="7DD0C39C" w14:textId="77777777" w:rsidR="004E5DB0" w:rsidRDefault="004E5DB0" w:rsidP="004E5DB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ดาวน์โหลดเอกสารประกอบการให้ความคิดเห็นฯ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4E5DB0" w14:paraId="491E9B56" w14:textId="77777777" w:rsidTr="004E5DB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3553" w14:textId="77777777" w:rsidR="004E5DB0" w:rsidRDefault="004E5D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รายละเอียดเอกสารแนบ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A285" w14:textId="77777777" w:rsidR="004E5DB0" w:rsidRDefault="004E5D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ลิงค์ / </w:t>
            </w:r>
            <w:r>
              <w:rPr>
                <w:rFonts w:ascii="TH SarabunIT๙" w:hAnsi="TH SarabunIT๙" w:cs="TH SarabunIT๙"/>
                <w:b/>
                <w:bCs/>
              </w:rPr>
              <w:t>QR-Code</w:t>
            </w:r>
          </w:p>
        </w:tc>
      </w:tr>
      <w:tr w:rsidR="004E5DB0" w14:paraId="63683AD9" w14:textId="77777777" w:rsidTr="004E5DB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15F9" w14:textId="77777777" w:rsidR="004E5DB0" w:rsidRDefault="004E5DB0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cs/>
              </w:rPr>
              <w:t>1. เอกสาร (ร่าง) ประกาศกระทรวงสาธารณสุข เรื่อง หลักเกณฑ์ มาตรการควบคุมการประกอบกิจการผลิตน้ำดื่มจากเครื่องจำหน่ายอัตโนมัติ พ.ศ....</w:t>
            </w:r>
            <w:r>
              <w:rPr>
                <w:rFonts w:ascii="TH SarabunIT๙" w:hAnsi="TH SarabunIT๙" w:cs="TH SarabunIT๙"/>
              </w:rPr>
              <w:t xml:space="preserve"> (</w:t>
            </w:r>
            <w:r>
              <w:rPr>
                <w:rFonts w:ascii="TH SarabunIT๙" w:hAnsi="TH SarabunIT๙" w:cs="TH SarabunIT๙" w:hint="cs"/>
                <w:cs/>
              </w:rPr>
              <w:t>ฉบับรับฟังความคิดเห็น)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C23A" w14:textId="77777777" w:rsidR="004E5DB0" w:rsidRDefault="004E5D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https://shorturl.asia/8vIPW</w:t>
            </w:r>
          </w:p>
          <w:p w14:paraId="0D4D23EF" w14:textId="74C35D9F" w:rsidR="004E5DB0" w:rsidRDefault="004E5DB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602CA141" wp14:editId="6E41FE3D">
                  <wp:extent cx="895350" cy="895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B0" w14:paraId="58A3A759" w14:textId="77777777" w:rsidTr="004E5DB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8B6C" w14:textId="77777777" w:rsidR="004E5DB0" w:rsidRDefault="004E5D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2. แบบฟอร์มการแสดงความคิดเห็นฯ (ไฟล์ </w:t>
            </w:r>
            <w:r>
              <w:rPr>
                <w:rFonts w:ascii="TH SarabunIT๙" w:hAnsi="TH SarabunIT๙" w:cs="TH SarabunIT๙"/>
              </w:rPr>
              <w:t>word)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79FE" w14:textId="77777777" w:rsidR="004E5DB0" w:rsidRDefault="004E5DB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https://shorturl.asia/9JmLy</w:t>
            </w:r>
          </w:p>
          <w:p w14:paraId="1E37AAE4" w14:textId="00B2A1D3" w:rsidR="004E5DB0" w:rsidRDefault="004E5DB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noProof/>
              </w:rPr>
              <w:drawing>
                <wp:inline distT="0" distB="0" distL="0" distR="0" wp14:anchorId="2B332B15" wp14:editId="35EDD935">
                  <wp:extent cx="895350" cy="8953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B0" w14:paraId="3C74CBFF" w14:textId="77777777" w:rsidTr="004E5DB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E43D" w14:textId="77777777" w:rsidR="004E5DB0" w:rsidRDefault="004E5D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3. แบบฟอร์มการแสดงความคิดเห็นฯ ผ่านช่องทาง </w:t>
            </w:r>
            <w:r>
              <w:rPr>
                <w:rFonts w:ascii="TH SarabunIT๙" w:hAnsi="TH SarabunIT๙" w:cs="TH SarabunIT๙"/>
              </w:rPr>
              <w:t>Google Forms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C902" w14:textId="77777777" w:rsidR="004E5DB0" w:rsidRDefault="004E5DB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https://shorturl.asia/sHCB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  <w:p w14:paraId="19BB2B32" w14:textId="55DA0F47" w:rsidR="004E5DB0" w:rsidRDefault="004E5D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w:drawing>
                <wp:inline distT="0" distB="0" distL="0" distR="0" wp14:anchorId="650890C1" wp14:editId="0210B41B">
                  <wp:extent cx="895350" cy="895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C2BD44" w14:textId="77777777" w:rsidR="004E5DB0" w:rsidRDefault="004E5DB0" w:rsidP="004E5DB0">
      <w:pPr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ติดต่อสอบถามข้อมูลเพิ่มเติม</w:t>
      </w:r>
    </w:p>
    <w:p w14:paraId="34E3CC6B" w14:textId="77777777" w:rsidR="004E5DB0" w:rsidRDefault="004E5DB0" w:rsidP="004E5DB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นายสุรเชษฐ์ บัวผัน นักวิชาการสาธารณสุขปฏิบัติการ </w:t>
      </w:r>
    </w:p>
    <w:p w14:paraId="2226023C" w14:textId="77777777" w:rsidR="004E5DB0" w:rsidRDefault="004E5DB0" w:rsidP="004E5DB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กลุ่มพัฒนาระบบจัดการคุณภาพน้ำบริโภค สำนักสุขาภิบาลอาหารและน้ำ กรมอนามัย </w:t>
      </w:r>
    </w:p>
    <w:p w14:paraId="5F483E54" w14:textId="22B312E5" w:rsidR="004E5DB0" w:rsidRDefault="004E5DB0" w:rsidP="00A55A22">
      <w:pPr>
        <w:jc w:val="thaiDistribute"/>
        <w:rPr>
          <w:rFonts w:ascii="TH SarabunIT๙" w:hAnsi="TH SarabunIT๙" w:cs="TH SarabunIT๙"/>
        </w:rPr>
        <w:sectPr w:rsidR="004E5DB0" w:rsidSect="00EC5FAA">
          <w:footerReference w:type="default" r:id="rId12"/>
          <w:pgSz w:w="11906" w:h="16838"/>
          <w:pgMar w:top="709" w:right="1440" w:bottom="851" w:left="1440" w:header="708" w:footer="511" w:gutter="0"/>
          <w:pgNumType w:start="0"/>
          <w:cols w:space="708"/>
          <w:titlePg/>
          <w:docGrid w:linePitch="435"/>
        </w:sectPr>
      </w:pPr>
      <w:r>
        <w:rPr>
          <w:rFonts w:ascii="TH SarabunIT๙" w:hAnsi="TH SarabunIT๙" w:cs="TH SarabunIT๙"/>
          <w:cs/>
        </w:rPr>
        <w:t xml:space="preserve">โทรศัพท์ 02 590 4850 หรือ </w:t>
      </w:r>
      <w:r>
        <w:rPr>
          <w:rFonts w:ascii="TH SarabunIT๙" w:hAnsi="TH SarabunIT๙" w:cs="TH SarabunIT๙"/>
        </w:rPr>
        <w:t>email: suracheth.b@anamai.mail.go.th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550DE" w14:paraId="2E0A3BF8" w14:textId="77777777" w:rsidTr="006D60D0">
        <w:tc>
          <w:tcPr>
            <w:tcW w:w="9016" w:type="dxa"/>
          </w:tcPr>
          <w:p w14:paraId="4823A1BD" w14:textId="77777777" w:rsidR="00C550DE" w:rsidRPr="00232755" w:rsidRDefault="00C550DE" w:rsidP="006D60D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3275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แบบฟอร์มการแสดงความคิดเห็นต่อ</w:t>
            </w:r>
          </w:p>
          <w:p w14:paraId="1A00AB26" w14:textId="77777777" w:rsidR="00C550DE" w:rsidRPr="00232755" w:rsidRDefault="00C550DE" w:rsidP="006D60D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32755">
              <w:rPr>
                <w:rFonts w:ascii="TH SarabunIT๙" w:hAnsi="TH SarabunIT๙" w:cs="TH SarabunIT๙"/>
                <w:b/>
                <w:bCs/>
                <w:cs/>
              </w:rPr>
              <w:t xml:space="preserve">(ร่าง) ประกาศกระทรวงสาธารณสุข </w:t>
            </w:r>
          </w:p>
          <w:p w14:paraId="26B2A254" w14:textId="77777777" w:rsidR="00C550DE" w:rsidRDefault="00C550DE" w:rsidP="006D60D0">
            <w:pPr>
              <w:spacing w:after="120"/>
              <w:jc w:val="center"/>
            </w:pPr>
            <w:r w:rsidRPr="00232755">
              <w:rPr>
                <w:rFonts w:ascii="TH SarabunIT๙" w:hAnsi="TH SarabunIT๙" w:cs="TH SarabunIT๙"/>
                <w:b/>
                <w:bCs/>
                <w:cs/>
              </w:rPr>
              <w:t>เรื่อง หลักเกณฑ์ มาตรการควบคุมการประกอบกิจการผลิตน้ำดื่มจากเครื่องจำหน่ายอัตโนมัติ พ.ศ....</w:t>
            </w:r>
          </w:p>
        </w:tc>
      </w:tr>
    </w:tbl>
    <w:p w14:paraId="6D1F734F" w14:textId="59AB6F8F" w:rsidR="00A55A22" w:rsidRPr="00C550DE" w:rsidRDefault="00A55A22" w:rsidP="00A55A2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93"/>
        <w:gridCol w:w="8023"/>
      </w:tblGrid>
      <w:tr w:rsidR="00AE2D1A" w:rsidRPr="00BA2096" w14:paraId="3C7A475B" w14:textId="77777777" w:rsidTr="00AD6C0D">
        <w:tc>
          <w:tcPr>
            <w:tcW w:w="993" w:type="dxa"/>
            <w:shd w:val="clear" w:color="auto" w:fill="BDD6EE" w:themeFill="accent5" w:themeFillTint="66"/>
          </w:tcPr>
          <w:p w14:paraId="233C65EC" w14:textId="5D1C0FC4" w:rsidR="00AE2D1A" w:rsidRPr="00820328" w:rsidRDefault="00AE2D1A" w:rsidP="00AD6C0D">
            <w:pPr>
              <w:ind w:right="-113"/>
              <w:rPr>
                <w:rFonts w:ascii="TH SarabunIT๙" w:hAnsi="TH SarabunIT๙" w:cs="TH SarabunIT๙"/>
                <w:b/>
                <w:bCs/>
                <w:cs/>
              </w:rPr>
            </w:pPr>
            <w:r w:rsidRPr="00820328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</w:t>
            </w:r>
            <w:r w:rsidRPr="00820328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Pr="00820328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20328">
              <w:rPr>
                <w:rFonts w:ascii="TH SarabunIT๙" w:hAnsi="TH SarabunIT๙" w:cs="TH SarabunIT๙"/>
                <w:b/>
                <w:bCs/>
              </w:rPr>
              <w:t>:</w:t>
            </w:r>
          </w:p>
        </w:tc>
        <w:tc>
          <w:tcPr>
            <w:tcW w:w="8023" w:type="dxa"/>
            <w:shd w:val="clear" w:color="auto" w:fill="BDD6EE" w:themeFill="accent5" w:themeFillTint="66"/>
          </w:tcPr>
          <w:p w14:paraId="5F1ED265" w14:textId="3B9EAD3A" w:rsidR="00AE2D1A" w:rsidRPr="00820328" w:rsidRDefault="00AE2D1A" w:rsidP="00AD6C0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20328">
              <w:rPr>
                <w:rFonts w:ascii="TH SarabunIT๙" w:hAnsi="TH SarabunIT๙" w:cs="TH SarabunIT๙"/>
                <w:b/>
                <w:bCs/>
                <w:cs/>
              </w:rPr>
              <w:t>ข้อมูลทั่วไปของผู้แสดงความคิดเห็น</w:t>
            </w:r>
          </w:p>
        </w:tc>
      </w:tr>
    </w:tbl>
    <w:p w14:paraId="7618593A" w14:textId="77777777" w:rsidR="00AE2D1A" w:rsidRPr="00CE0281" w:rsidRDefault="00AE2D1A" w:rsidP="00BA2096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color w:val="202124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"/>
        <w:gridCol w:w="1114"/>
        <w:gridCol w:w="3402"/>
        <w:gridCol w:w="850"/>
        <w:gridCol w:w="3351"/>
      </w:tblGrid>
      <w:tr w:rsidR="00BA2096" w14:paraId="084AC319" w14:textId="77777777" w:rsidTr="00CE0281">
        <w:tc>
          <w:tcPr>
            <w:tcW w:w="299" w:type="dxa"/>
          </w:tcPr>
          <w:p w14:paraId="3EF7A982" w14:textId="43C6B2CB" w:rsidR="00BA2096" w:rsidRDefault="00BA2096" w:rsidP="00BA2096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 w:rsidRPr="00BA2096">
              <w:rPr>
                <w:rFonts w:ascii="TH SarabunIT๙" w:eastAsia="Times New Roman" w:hAnsi="TH SarabunIT๙" w:cs="TH SarabunIT๙"/>
                <w:color w:val="202124"/>
                <w:cs/>
              </w:rPr>
              <w:t>1.</w:t>
            </w:r>
          </w:p>
        </w:tc>
        <w:tc>
          <w:tcPr>
            <w:tcW w:w="1114" w:type="dxa"/>
          </w:tcPr>
          <w:p w14:paraId="3E2EB904" w14:textId="581774C5" w:rsidR="00BA2096" w:rsidRDefault="00BA2096" w:rsidP="00BA2096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 w:rsidRPr="00BA2096">
              <w:rPr>
                <w:rFonts w:ascii="TH SarabunIT๙" w:eastAsia="Times New Roman" w:hAnsi="TH SarabunIT๙" w:cs="TH SarabunIT๙"/>
                <w:color w:val="202124"/>
                <w:cs/>
              </w:rPr>
              <w:t>ชื่อ-นามสกุล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217CB1A9" w14:textId="77777777" w:rsidR="00BA2096" w:rsidRDefault="00BA2096" w:rsidP="00BA2096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  <w:cs/>
              </w:rPr>
            </w:pPr>
          </w:p>
        </w:tc>
        <w:tc>
          <w:tcPr>
            <w:tcW w:w="850" w:type="dxa"/>
          </w:tcPr>
          <w:p w14:paraId="3AD784C5" w14:textId="77777777" w:rsidR="00BA2096" w:rsidRDefault="00BA2096" w:rsidP="00BA2096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 w:rsidRPr="00BA2096">
              <w:rPr>
                <w:rFonts w:ascii="TH SarabunIT๙" w:eastAsia="Times New Roman" w:hAnsi="TH SarabunIT๙" w:cs="TH SarabunIT๙"/>
                <w:color w:val="202124"/>
                <w:cs/>
              </w:rPr>
              <w:t>ตำแหน่ง</w:t>
            </w:r>
          </w:p>
        </w:tc>
        <w:tc>
          <w:tcPr>
            <w:tcW w:w="3351" w:type="dxa"/>
            <w:tcBorders>
              <w:bottom w:val="dotted" w:sz="4" w:space="0" w:color="auto"/>
            </w:tcBorders>
          </w:tcPr>
          <w:p w14:paraId="47B866C1" w14:textId="02D18492" w:rsidR="00BA2096" w:rsidRDefault="00BA2096" w:rsidP="00BA2096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</w:p>
        </w:tc>
      </w:tr>
    </w:tbl>
    <w:p w14:paraId="4A065E1E" w14:textId="3472FA5B" w:rsidR="00BA2096" w:rsidRPr="00BA2096" w:rsidRDefault="00BA2096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"/>
        <w:gridCol w:w="1261"/>
        <w:gridCol w:w="3255"/>
        <w:gridCol w:w="714"/>
        <w:gridCol w:w="3487"/>
      </w:tblGrid>
      <w:tr w:rsidR="00C550DE" w14:paraId="5C495A9F" w14:textId="77777777" w:rsidTr="00C550DE">
        <w:tc>
          <w:tcPr>
            <w:tcW w:w="299" w:type="dxa"/>
          </w:tcPr>
          <w:p w14:paraId="1C6942C2" w14:textId="30393A10" w:rsidR="00C550DE" w:rsidRDefault="00C550DE" w:rsidP="00C550DE">
            <w:pPr>
              <w:spacing w:line="240" w:lineRule="auto"/>
              <w:ind w:right="-113"/>
              <w:rPr>
                <w:rFonts w:ascii="TH SarabunIT๙" w:eastAsia="Times New Roman" w:hAnsi="TH SarabunIT๙" w:cs="TH SarabunIT๙"/>
                <w:color w:val="202124"/>
              </w:rPr>
            </w:pPr>
          </w:p>
        </w:tc>
        <w:tc>
          <w:tcPr>
            <w:tcW w:w="1261" w:type="dxa"/>
          </w:tcPr>
          <w:p w14:paraId="0D32CC18" w14:textId="478E2E43" w:rsidR="00C550DE" w:rsidRDefault="00C550DE" w:rsidP="006D60D0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>เบอร์โทรศัพท์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70CC705C" w14:textId="77777777" w:rsidR="00C550DE" w:rsidRDefault="00C550DE" w:rsidP="006D60D0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  <w:cs/>
              </w:rPr>
            </w:pPr>
          </w:p>
        </w:tc>
        <w:tc>
          <w:tcPr>
            <w:tcW w:w="714" w:type="dxa"/>
          </w:tcPr>
          <w:p w14:paraId="6DFF69BD" w14:textId="60E74E33" w:rsidR="00C550DE" w:rsidRDefault="00C550DE" w:rsidP="006D60D0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>
              <w:rPr>
                <w:rFonts w:ascii="TH SarabunIT๙" w:eastAsia="Times New Roman" w:hAnsi="TH SarabunIT๙" w:cs="TH SarabunIT๙"/>
                <w:color w:val="202124"/>
              </w:rPr>
              <w:t>E-mail</w:t>
            </w:r>
          </w:p>
        </w:tc>
        <w:tc>
          <w:tcPr>
            <w:tcW w:w="3487" w:type="dxa"/>
            <w:tcBorders>
              <w:bottom w:val="dotted" w:sz="4" w:space="0" w:color="auto"/>
            </w:tcBorders>
          </w:tcPr>
          <w:p w14:paraId="7A885C49" w14:textId="77777777" w:rsidR="00C550DE" w:rsidRDefault="00C550DE" w:rsidP="006D60D0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</w:p>
        </w:tc>
      </w:tr>
    </w:tbl>
    <w:p w14:paraId="611276ED" w14:textId="77777777" w:rsidR="00C550DE" w:rsidRPr="00C550DE" w:rsidRDefault="00C550DE" w:rsidP="00BA2096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color w:val="202124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"/>
        <w:gridCol w:w="1114"/>
        <w:gridCol w:w="7603"/>
      </w:tblGrid>
      <w:tr w:rsidR="00976ECC" w14:paraId="491D1CEA" w14:textId="77777777" w:rsidTr="00976ECC">
        <w:tc>
          <w:tcPr>
            <w:tcW w:w="299" w:type="dxa"/>
          </w:tcPr>
          <w:p w14:paraId="16B6979E" w14:textId="63E09D18" w:rsidR="00976ECC" w:rsidRDefault="00976ECC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>2</w:t>
            </w:r>
            <w:r w:rsidRPr="00BA2096">
              <w:rPr>
                <w:rFonts w:ascii="TH SarabunIT๙" w:eastAsia="Times New Roman" w:hAnsi="TH SarabunIT๙" w:cs="TH SarabunIT๙"/>
                <w:color w:val="202124"/>
                <w:cs/>
              </w:rPr>
              <w:t>.</w:t>
            </w:r>
          </w:p>
        </w:tc>
        <w:tc>
          <w:tcPr>
            <w:tcW w:w="1114" w:type="dxa"/>
          </w:tcPr>
          <w:p w14:paraId="75E34DA1" w14:textId="09E46BBC" w:rsidR="00976ECC" w:rsidRDefault="00976ECC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 w:rsidRPr="00BA2096">
              <w:rPr>
                <w:rFonts w:ascii="TH SarabunIT๙" w:eastAsia="Times New Roman" w:hAnsi="TH SarabunIT๙" w:cs="TH SarabunIT๙"/>
                <w:color w:val="202124"/>
                <w:cs/>
              </w:rPr>
              <w:t>ชื่อ</w:t>
            </w: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>หน่วยงาน</w:t>
            </w:r>
          </w:p>
        </w:tc>
        <w:tc>
          <w:tcPr>
            <w:tcW w:w="7603" w:type="dxa"/>
            <w:tcBorders>
              <w:bottom w:val="dotted" w:sz="4" w:space="0" w:color="auto"/>
            </w:tcBorders>
          </w:tcPr>
          <w:p w14:paraId="11AD86E8" w14:textId="42D1510D" w:rsidR="00976ECC" w:rsidRDefault="00976ECC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</w:p>
        </w:tc>
      </w:tr>
    </w:tbl>
    <w:p w14:paraId="65FC2F7C" w14:textId="45173C01" w:rsidR="00976ECC" w:rsidRPr="00976ECC" w:rsidRDefault="00976ECC" w:rsidP="00BA2096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color w:val="202124"/>
          <w:sz w:val="2"/>
          <w:szCs w:val="2"/>
        </w:rPr>
      </w:pPr>
    </w:p>
    <w:p w14:paraId="2765BF77" w14:textId="745068AF" w:rsidR="00976ECC" w:rsidRPr="00C550DE" w:rsidRDefault="00976ECC" w:rsidP="00BA2096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color w:val="202124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"/>
        <w:gridCol w:w="1544"/>
        <w:gridCol w:w="7173"/>
      </w:tblGrid>
      <w:tr w:rsidR="00976ECC" w14:paraId="04993A7E" w14:textId="77777777" w:rsidTr="00976ECC">
        <w:tc>
          <w:tcPr>
            <w:tcW w:w="299" w:type="dxa"/>
          </w:tcPr>
          <w:p w14:paraId="123D2774" w14:textId="2680AE6C" w:rsidR="00976ECC" w:rsidRDefault="00976ECC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>3</w:t>
            </w:r>
            <w:r w:rsidRPr="00BA2096">
              <w:rPr>
                <w:rFonts w:ascii="TH SarabunIT๙" w:eastAsia="Times New Roman" w:hAnsi="TH SarabunIT๙" w:cs="TH SarabunIT๙"/>
                <w:color w:val="202124"/>
                <w:cs/>
              </w:rPr>
              <w:t>.</w:t>
            </w:r>
          </w:p>
        </w:tc>
        <w:tc>
          <w:tcPr>
            <w:tcW w:w="1544" w:type="dxa"/>
          </w:tcPr>
          <w:p w14:paraId="4F1F5838" w14:textId="7BDA0CC6" w:rsidR="00976ECC" w:rsidRDefault="00976ECC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>ประเภทหน่วยงาน</w:t>
            </w:r>
          </w:p>
        </w:tc>
        <w:tc>
          <w:tcPr>
            <w:tcW w:w="7173" w:type="dxa"/>
          </w:tcPr>
          <w:p w14:paraId="00883656" w14:textId="77777777" w:rsidR="00976ECC" w:rsidRDefault="00976ECC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</w:p>
        </w:tc>
      </w:tr>
    </w:tbl>
    <w:p w14:paraId="4BCCFE1B" w14:textId="32C99414" w:rsidR="00976ECC" w:rsidRPr="00976ECC" w:rsidRDefault="00976ECC" w:rsidP="00BA2096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color w:val="202124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"/>
        <w:gridCol w:w="2820"/>
        <w:gridCol w:w="850"/>
        <w:gridCol w:w="1843"/>
        <w:gridCol w:w="425"/>
        <w:gridCol w:w="2694"/>
      </w:tblGrid>
      <w:tr w:rsidR="00C550DE" w14:paraId="0B2DA340" w14:textId="41D72305" w:rsidTr="00C550DE">
        <w:tc>
          <w:tcPr>
            <w:tcW w:w="299" w:type="dxa"/>
          </w:tcPr>
          <w:p w14:paraId="664780DC" w14:textId="77777777" w:rsidR="00C550DE" w:rsidRPr="00BA2096" w:rsidRDefault="00C550DE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  <w:cs/>
              </w:rPr>
            </w:pPr>
          </w:p>
        </w:tc>
        <w:tc>
          <w:tcPr>
            <w:tcW w:w="2820" w:type="dxa"/>
          </w:tcPr>
          <w:p w14:paraId="60277487" w14:textId="0FAD1F65" w:rsidR="00C550DE" w:rsidRPr="00BA2096" w:rsidRDefault="00C550DE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021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 xml:space="preserve"> หน่วยงานรัฐ</w:t>
            </w:r>
          </w:p>
        </w:tc>
        <w:tc>
          <w:tcPr>
            <w:tcW w:w="2693" w:type="dxa"/>
            <w:gridSpan w:val="2"/>
          </w:tcPr>
          <w:p w14:paraId="64AE3B81" w14:textId="3962AE98" w:rsidR="00C550DE" w:rsidRDefault="00C550DE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02124"/>
              </w:rPr>
              <w:sym w:font="Wingdings 2" w:char="F0A3"/>
            </w:r>
            <w:r>
              <w:rPr>
                <w:rFonts w:ascii="TH SarabunIT๙" w:eastAsia="Times New Roman" w:hAnsi="TH SarabunIT๙" w:cs="TH SarabunIT๙"/>
                <w:color w:val="20212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>หน่วยงานเอกชน</w:t>
            </w:r>
          </w:p>
        </w:tc>
        <w:tc>
          <w:tcPr>
            <w:tcW w:w="3119" w:type="dxa"/>
            <w:gridSpan w:val="2"/>
          </w:tcPr>
          <w:p w14:paraId="75674989" w14:textId="143B9320" w:rsidR="00C550DE" w:rsidRDefault="00C550DE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  <w:r>
              <w:rPr>
                <w:rFonts w:ascii="TH SarabunIT๙" w:eastAsia="Times New Roman" w:hAnsi="TH SarabunIT๙" w:cs="TH SarabunIT๙" w:hint="cs"/>
                <w:color w:val="202124"/>
              </w:rPr>
              <w:sym w:font="Wingdings 2" w:char="F0A3"/>
            </w:r>
            <w:r>
              <w:rPr>
                <w:rFonts w:ascii="TH SarabunIT๙" w:eastAsia="Times New Roman" w:hAnsi="TH SarabunIT๙" w:cs="TH SarabunIT๙"/>
                <w:color w:val="20212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>ผู้ประกอบกิจการ</w:t>
            </w:r>
          </w:p>
        </w:tc>
      </w:tr>
      <w:tr w:rsidR="00C550DE" w14:paraId="7CED9012" w14:textId="167CFAFE" w:rsidTr="00C550DE">
        <w:trPr>
          <w:gridAfter w:val="1"/>
          <w:wAfter w:w="2694" w:type="dxa"/>
        </w:trPr>
        <w:tc>
          <w:tcPr>
            <w:tcW w:w="299" w:type="dxa"/>
          </w:tcPr>
          <w:p w14:paraId="677205D3" w14:textId="77777777" w:rsidR="00C550DE" w:rsidRPr="00BA2096" w:rsidRDefault="00C550DE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  <w:cs/>
              </w:rPr>
            </w:pPr>
          </w:p>
        </w:tc>
        <w:tc>
          <w:tcPr>
            <w:tcW w:w="2820" w:type="dxa"/>
          </w:tcPr>
          <w:p w14:paraId="1C5654F5" w14:textId="4438E002" w:rsidR="00C550DE" w:rsidRDefault="00C550DE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02124"/>
              </w:rPr>
              <w:sym w:font="Wingdings 2" w:char="F0A3"/>
            </w:r>
            <w:r>
              <w:rPr>
                <w:rFonts w:ascii="TH SarabunIT๙" w:eastAsia="Times New Roman" w:hAnsi="TH SarabunIT๙" w:cs="TH SarabunIT๙"/>
                <w:color w:val="20212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>ประชาชนทั่วไป</w:t>
            </w:r>
          </w:p>
        </w:tc>
        <w:tc>
          <w:tcPr>
            <w:tcW w:w="850" w:type="dxa"/>
          </w:tcPr>
          <w:p w14:paraId="370604A9" w14:textId="578AD445" w:rsidR="00C550DE" w:rsidRDefault="00C550DE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021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202124"/>
                <w:cs/>
              </w:rPr>
              <w:t xml:space="preserve"> อื่น ๆ 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53B59D3E" w14:textId="2E3A6AC9" w:rsidR="00C550DE" w:rsidRDefault="00C550DE" w:rsidP="00F5048B">
            <w:pPr>
              <w:spacing w:line="240" w:lineRule="auto"/>
              <w:ind w:left="-113" w:right="-113"/>
              <w:rPr>
                <w:rFonts w:ascii="TH SarabunIT๙" w:eastAsia="Times New Roman" w:hAnsi="TH SarabunIT๙" w:cs="TH SarabunIT๙"/>
                <w:color w:val="202124"/>
              </w:rPr>
            </w:pPr>
          </w:p>
        </w:tc>
      </w:tr>
    </w:tbl>
    <w:p w14:paraId="54C346CC" w14:textId="77777777" w:rsidR="00A55A22" w:rsidRPr="00C550DE" w:rsidRDefault="00A55A22" w:rsidP="00BA2096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color w:val="202124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93"/>
        <w:gridCol w:w="8023"/>
      </w:tblGrid>
      <w:tr w:rsidR="00CE0281" w:rsidRPr="00BA2096" w14:paraId="6962B10C" w14:textId="77777777" w:rsidTr="00CE0281">
        <w:tc>
          <w:tcPr>
            <w:tcW w:w="993" w:type="dxa"/>
            <w:shd w:val="clear" w:color="auto" w:fill="BDD6EE" w:themeFill="accent5" w:themeFillTint="66"/>
          </w:tcPr>
          <w:p w14:paraId="756FDBB6" w14:textId="15590A93" w:rsidR="00CE0281" w:rsidRPr="00820328" w:rsidRDefault="00CE0281" w:rsidP="00CE0281">
            <w:pPr>
              <w:ind w:right="-113"/>
              <w:rPr>
                <w:rFonts w:ascii="TH SarabunIT๙" w:hAnsi="TH SarabunIT๙" w:cs="TH SarabunIT๙"/>
                <w:b/>
                <w:bCs/>
                <w:cs/>
              </w:rPr>
            </w:pPr>
            <w:r w:rsidRPr="00820328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</w:t>
            </w:r>
            <w:r w:rsidRPr="00820328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Pr="00820328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20328">
              <w:rPr>
                <w:rFonts w:ascii="TH SarabunIT๙" w:hAnsi="TH SarabunIT๙" w:cs="TH SarabunIT๙"/>
                <w:b/>
                <w:bCs/>
              </w:rPr>
              <w:t>:</w:t>
            </w:r>
          </w:p>
        </w:tc>
        <w:tc>
          <w:tcPr>
            <w:tcW w:w="8023" w:type="dxa"/>
            <w:shd w:val="clear" w:color="auto" w:fill="BDD6EE" w:themeFill="accent5" w:themeFillTint="66"/>
          </w:tcPr>
          <w:p w14:paraId="62FEF0A4" w14:textId="4DF92404" w:rsidR="00CE0281" w:rsidRPr="00820328" w:rsidRDefault="00CE0281" w:rsidP="00AE2D1A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20328">
              <w:rPr>
                <w:rFonts w:ascii="TH SarabunIT๙" w:hAnsi="TH SarabunIT๙" w:cs="TH SarabunIT๙" w:hint="cs"/>
                <w:b/>
                <w:bCs/>
                <w:cs/>
              </w:rPr>
              <w:t xml:space="preserve">ความคิดเห็นต่อ </w:t>
            </w:r>
            <w:r w:rsidRPr="00820328">
              <w:rPr>
                <w:rFonts w:ascii="TH SarabunIT๙" w:hAnsi="TH SarabunIT๙" w:cs="TH SarabunIT๙"/>
                <w:b/>
                <w:bCs/>
                <w:cs/>
              </w:rPr>
              <w:t>(ร่าง) ประกาศกระทรวงสาธารณสุข เรื่อง หลักเกณฑ์ มาตรการควบคุม</w:t>
            </w:r>
            <w:r w:rsidR="00AE2D1A" w:rsidRPr="00820328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820328">
              <w:rPr>
                <w:rFonts w:ascii="TH SarabunIT๙" w:hAnsi="TH SarabunIT๙" w:cs="TH SarabunIT๙"/>
                <w:b/>
                <w:bCs/>
                <w:cs/>
              </w:rPr>
              <w:t>การประกอบกิจการผลิตน้ำดื่มจากเครื่องจำหน่ายอัตโนมัติ พ.ศ.</w:t>
            </w:r>
            <w:r w:rsidR="00AE2D1A" w:rsidRPr="00820328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820328">
              <w:rPr>
                <w:rFonts w:ascii="TH SarabunIT๙" w:hAnsi="TH SarabunIT๙" w:cs="TH SarabunIT๙"/>
                <w:b/>
                <w:bCs/>
                <w:cs/>
              </w:rPr>
              <w:t>...</w:t>
            </w:r>
          </w:p>
        </w:tc>
      </w:tr>
    </w:tbl>
    <w:p w14:paraId="7F705703" w14:textId="2C567A34" w:rsidR="00232755" w:rsidRDefault="00AE2D1A" w:rsidP="00AE2D1A">
      <w:pPr>
        <w:jc w:val="thaiDistribute"/>
      </w:pPr>
      <w:r w:rsidRPr="00AE2D1A">
        <w:rPr>
          <w:rFonts w:hint="cs"/>
          <w:u w:val="single"/>
          <w:cs/>
        </w:rPr>
        <w:t>คำชี้แจง</w:t>
      </w:r>
      <w:r>
        <w:rPr>
          <w:rFonts w:hint="cs"/>
          <w:cs/>
        </w:rPr>
        <w:t xml:space="preserve"> </w:t>
      </w:r>
      <w:r w:rsidRPr="00AE2D1A">
        <w:rPr>
          <w:cs/>
        </w:rPr>
        <w:t xml:space="preserve">โปรดตอบคำถามโดยใส่เครื่องหมาย </w:t>
      </w:r>
      <w:r>
        <w:sym w:font="Wingdings" w:char="F0FC"/>
      </w:r>
      <w:r w:rsidRPr="00AE2D1A">
        <w:rPr>
          <w:cs/>
        </w:rPr>
        <w:t xml:space="preserve"> ในช่อง </w:t>
      </w:r>
      <w:r>
        <w:sym w:font="Wingdings 2" w:char="F0A3"/>
      </w:r>
      <w:r w:rsidRPr="00AE2D1A">
        <w:rPr>
          <w:cs/>
        </w:rPr>
        <w:t xml:space="preserve"> ที่ต้องการแสดงความคิดเห็นและกรอกความคิดเห็นในช่องว่าง</w:t>
      </w:r>
    </w:p>
    <w:p w14:paraId="0C9AE43A" w14:textId="35B143A5" w:rsidR="00AE2D1A" w:rsidRDefault="00AE2D1A" w:rsidP="00AE2D1A">
      <w:pPr>
        <w:jc w:val="thaiDistribute"/>
        <w:rPr>
          <w:rFonts w:ascii="TH SarabunIT๙" w:hAnsi="TH SarabunIT๙" w:cs="TH SarabunIT๙"/>
        </w:rPr>
      </w:pPr>
      <w:r w:rsidRPr="00AE2D1A">
        <w:rPr>
          <w:rFonts w:ascii="TH SarabunIT๙" w:hAnsi="TH SarabunIT๙" w:cs="TH SarabunIT๙"/>
        </w:rPr>
        <w:t xml:space="preserve">1. </w:t>
      </w:r>
      <w:r w:rsidRPr="00AE2D1A">
        <w:rPr>
          <w:rFonts w:ascii="TH SarabunIT๙" w:hAnsi="TH SarabunIT๙" w:cs="TH SarabunIT๙"/>
          <w:cs/>
        </w:rPr>
        <w:t>ท่านเห็นด้วยหรือไม่ กับ</w:t>
      </w:r>
      <w:r>
        <w:rPr>
          <w:rFonts w:ascii="TH SarabunIT๙" w:hAnsi="TH SarabunIT๙" w:cs="TH SarabunIT๙" w:hint="cs"/>
          <w:cs/>
        </w:rPr>
        <w:t>คำนิยามต่อไปนี้</w:t>
      </w:r>
    </w:p>
    <w:p w14:paraId="52FF9BAE" w14:textId="77777777" w:rsidR="005F0703" w:rsidRDefault="005F0703" w:rsidP="005F070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(1) </w:t>
      </w:r>
      <w:r w:rsidRPr="005F0703">
        <w:rPr>
          <w:rFonts w:ascii="TH SarabunIT๙" w:hAnsi="TH SarabunIT๙" w:cs="TH SarabunIT๙"/>
          <w:cs/>
        </w:rPr>
        <w:t>“กิจการผลิตน้ำดื่มจากเครื่องจำหน่ายอัตโนมัติ” หมายถึง สถานที่ที่ทำการผลิตน้ำบริโภค โดยมีการจ่ายเงิน รูปแบบใดๆ เป็นค่าน้ำบริโภค ณ สถานประกอบกิจการ</w:t>
      </w:r>
    </w:p>
    <w:p w14:paraId="67E95FAE" w14:textId="77777777" w:rsidR="005F0703" w:rsidRDefault="005F0703" w:rsidP="005F070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(2) </w:t>
      </w:r>
      <w:r w:rsidRPr="005F0703">
        <w:rPr>
          <w:rFonts w:ascii="TH SarabunIT๙" w:hAnsi="TH SarabunIT๙" w:cs="TH SarabunIT๙"/>
          <w:cs/>
        </w:rPr>
        <w:t>“เครื่องจำหน่ายอัตโนมัติ” หมายถึง ผลิตภัณฑ์สำหรับจำหน่ายน้ำดื่มให้กับผู้บริโภคด้วยกลไกของผลิตภัณฑ์</w:t>
      </w:r>
    </w:p>
    <w:p w14:paraId="0615300A" w14:textId="4337BA5A" w:rsidR="005F0703" w:rsidRPr="005F0703" w:rsidRDefault="005F0703" w:rsidP="005F070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(3) </w:t>
      </w:r>
      <w:r w:rsidRPr="005F0703">
        <w:rPr>
          <w:rFonts w:ascii="TH SarabunIT๙" w:hAnsi="TH SarabunIT๙" w:cs="TH SarabunIT๙"/>
          <w:cs/>
        </w:rPr>
        <w:t>“สถานประกอบกิจการ” หมายถึง สถานที่ตั้งกิจการผลิตน้ำดื่มจากเครื่องจำหน่ายอัตโนมัติ</w:t>
      </w:r>
    </w:p>
    <w:p w14:paraId="75E0A534" w14:textId="195B491E" w:rsidR="005F0703" w:rsidRPr="005F0703" w:rsidRDefault="005F0703" w:rsidP="005F0703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(4) </w:t>
      </w:r>
      <w:r w:rsidRPr="005F0703">
        <w:rPr>
          <w:rFonts w:ascii="TH SarabunIT๙" w:hAnsi="TH SarabunIT๙" w:cs="TH SarabunIT๙"/>
          <w:cs/>
        </w:rPr>
        <w:t>“ผู้ประกอบกิจการ” หมายถึง บุคคลหรือนิติบุคคลที่ได้รับใบอนุญาตประกอบกิจการที่เป็นอันตรายต่อสุขภาพ เฉพาะการผลิตน้ำดื่มจากเครื่องจำหน่ายอัตโนมัติ</w:t>
      </w:r>
    </w:p>
    <w:p w14:paraId="6C7CDB6B" w14:textId="5DB4E5FF" w:rsidR="005F0703" w:rsidRDefault="005F0703" w:rsidP="005F0703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(5) </w:t>
      </w:r>
      <w:r w:rsidRPr="005F0703">
        <w:rPr>
          <w:rFonts w:ascii="TH SarabunIT๙" w:hAnsi="TH SarabunIT๙" w:cs="TH SarabunIT๙"/>
          <w:cs/>
        </w:rPr>
        <w:t>“ผู้ดูแลหรือผู้ควบคุมการประกอบกิจการผลิตน้ำดื่มจากเครื่องจำหน่ายอัตโนมัติ” หมายถึง ผู้ที่ได้รับมอบหมายจากผู้ประกอบกิจการให้ควบคุม กำกับหรือดูแลการประกอบกิจการผลิตน้ำดื่มจากเครื่องจำหน่ายอัตโนมัติ</w:t>
      </w:r>
    </w:p>
    <w:p w14:paraId="555EABCD" w14:textId="5EBE50C3" w:rsidR="005F0703" w:rsidRPr="005F0703" w:rsidRDefault="005F0703" w:rsidP="005F070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ไม่ออกความเห็น</w:t>
      </w:r>
    </w:p>
    <w:p w14:paraId="2BF1C279" w14:textId="423554B1" w:rsidR="005F0703" w:rsidRPr="005F0703" w:rsidRDefault="005F0703" w:rsidP="005F070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</w:t>
      </w:r>
      <w:r w:rsidRPr="005F0703">
        <w:rPr>
          <w:rFonts w:ascii="TH SarabunIT๙" w:hAnsi="TH SarabunIT๙" w:cs="TH SarabunIT๙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ทั้งหมด</w:t>
      </w:r>
    </w:p>
    <w:p w14:paraId="74BE5E1E" w14:textId="555E0373" w:rsidR="005F0703" w:rsidRPr="005F0703" w:rsidRDefault="005F0703" w:rsidP="005F070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เห็นด้วยบางส่วน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โปรดให้ข้อเสนอแนะเพิ่มเติม</w:t>
      </w:r>
      <w:r w:rsidRPr="005F0703">
        <w:rPr>
          <w:rFonts w:ascii="TH SarabunIT๙" w:hAnsi="TH SarabunIT๙" w:cs="TH SarabunIT๙"/>
          <w:cs/>
        </w:rPr>
        <w:t>)</w:t>
      </w:r>
    </w:p>
    <w:p w14:paraId="462D8DA6" w14:textId="1B1FF994" w:rsidR="005F0703" w:rsidRPr="005F0703" w:rsidRDefault="005F0703" w:rsidP="005F070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ไม่เห็นด้วย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</w:t>
      </w:r>
      <w:r w:rsidRPr="005F0703">
        <w:rPr>
          <w:rFonts w:ascii="TH SarabunIT๙" w:hAnsi="TH SarabunIT๙" w:cs="TH SarabunIT๙"/>
          <w:cs/>
        </w:rPr>
        <w:t>ปรดให้ข้อเสนอแนะเพิ่มเติม)</w:t>
      </w:r>
    </w:p>
    <w:p w14:paraId="7FE84944" w14:textId="34B65C9C" w:rsidR="005F0703" w:rsidRDefault="005F0703" w:rsidP="005F0703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>ข้อเสนอแนะ/เหตุผลเพิ่มเติม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F0703" w14:paraId="1CB64D9C" w14:textId="77777777" w:rsidTr="005F0703">
        <w:tc>
          <w:tcPr>
            <w:tcW w:w="9016" w:type="dxa"/>
            <w:tcBorders>
              <w:bottom w:val="dotted" w:sz="4" w:space="0" w:color="auto"/>
            </w:tcBorders>
          </w:tcPr>
          <w:p w14:paraId="4A1B847B" w14:textId="14170CA4" w:rsidR="005F0703" w:rsidRDefault="005F0703" w:rsidP="005F0703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5F0703" w14:paraId="68494F27" w14:textId="77777777" w:rsidTr="005F0703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18CC14DE" w14:textId="77777777" w:rsidR="005F0703" w:rsidRDefault="005F0703" w:rsidP="005F0703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5F0703" w14:paraId="2E75723B" w14:textId="77777777" w:rsidTr="005F0703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5F6E8872" w14:textId="77777777" w:rsidR="005F0703" w:rsidRDefault="005F0703" w:rsidP="005F0703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5F0703" w14:paraId="62E4F48C" w14:textId="77777777" w:rsidTr="005F0703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6AABFBBA" w14:textId="77777777" w:rsidR="005F0703" w:rsidRDefault="005F0703" w:rsidP="005F0703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672AF821" w14:textId="77777777" w:rsidTr="005F0703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1E817324" w14:textId="77777777" w:rsidR="00656C0B" w:rsidRDefault="00656C0B" w:rsidP="005F0703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0A5FE778" w14:textId="395C3D2C" w:rsidR="00AE2D1A" w:rsidRDefault="005F0703" w:rsidP="00AE2D1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2. </w:t>
      </w:r>
      <w:r w:rsidR="008E6561" w:rsidRPr="008E6561">
        <w:rPr>
          <w:rFonts w:ascii="TH SarabunIT๙" w:hAnsi="TH SarabunIT๙" w:cs="TH SarabunIT๙"/>
          <w:cs/>
        </w:rPr>
        <w:t>ท่านเห็นด้วยหรือไม่กับข้อความตามร่างประกาศฯ</w:t>
      </w:r>
    </w:p>
    <w:p w14:paraId="69534F8A" w14:textId="22C5926D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>“</w:t>
      </w:r>
      <w:r w:rsidRPr="008E6561">
        <w:rPr>
          <w:rFonts w:ascii="TH SarabunIT๙" w:hAnsi="TH SarabunIT๙" w:cs="TH SarabunIT๙"/>
          <w:i/>
          <w:iCs/>
          <w:cs/>
        </w:rPr>
        <w:t xml:space="preserve">ข้อ </w:t>
      </w:r>
      <w:r w:rsidRPr="008E6561">
        <w:rPr>
          <w:rFonts w:ascii="TH SarabunIT๙" w:hAnsi="TH SarabunIT๙" w:cs="TH SarabunIT๙"/>
          <w:i/>
          <w:iCs/>
        </w:rPr>
        <w:t>3</w:t>
      </w:r>
      <w:r w:rsidRPr="008E6561">
        <w:rPr>
          <w:rFonts w:ascii="TH SarabunIT๙" w:hAnsi="TH SarabunIT๙" w:cs="TH SarabunIT๙"/>
          <w:i/>
          <w:iCs/>
          <w:cs/>
        </w:rPr>
        <w:t xml:space="preserve"> หลักเกณฑ์เกี่ยวกับสถานที่ตั้งสถานประกอบกิจการผลิตน้ำดื่มจากเครื่องจำหน่ายอัตโนมัติ ต้องอยู่ในที่ดังต่อไปนี้</w:t>
      </w:r>
    </w:p>
    <w:p w14:paraId="3C1F46A9" w14:textId="5AF04131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(1) </w:t>
      </w:r>
      <w:r w:rsidRPr="008E6561">
        <w:rPr>
          <w:rFonts w:ascii="TH SarabunIT๙" w:hAnsi="TH SarabunIT๙" w:cs="TH SarabunIT๙"/>
          <w:i/>
          <w:iCs/>
          <w:cs/>
        </w:rPr>
        <w:t>ต้องอยู่ห่างจากแหล่งที่ก่อให้เกิดการปนเปื้อน บริเวณที่มีฝุ่นมาก แหล่งน้ำเสีย รางระบายน้ำ</w:t>
      </w:r>
      <w:r>
        <w:rPr>
          <w:rFonts w:ascii="TH SarabunIT๙" w:hAnsi="TH SarabunIT๙" w:cs="TH SarabunIT๙"/>
          <w:i/>
          <w:iCs/>
          <w:cs/>
        </w:rPr>
        <w:br/>
      </w:r>
      <w:r w:rsidRPr="008E6561">
        <w:rPr>
          <w:rFonts w:ascii="TH SarabunIT๙" w:hAnsi="TH SarabunIT๙" w:cs="TH SarabunIT๙"/>
          <w:i/>
          <w:iCs/>
          <w:cs/>
        </w:rPr>
        <w:t>แบบเปิด แหล่งมูลฝอย และเป็นสถานที่ที่ไม่มีแหล่งเพาะพันธุ์แมลงและสัตว์พาหะนำโรค</w:t>
      </w:r>
    </w:p>
    <w:p w14:paraId="16E69FF5" w14:textId="77777777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(2) </w:t>
      </w:r>
      <w:r w:rsidRPr="008E6561">
        <w:rPr>
          <w:rFonts w:ascii="TH SarabunIT๙" w:hAnsi="TH SarabunIT๙" w:cs="TH SarabunIT๙"/>
          <w:i/>
          <w:iCs/>
          <w:cs/>
        </w:rPr>
        <w:t>บริเวณพื้นที่ตั้งสถานประกอบกิจการต้องสะอาด ไม่มีน้ำขัง มีการระบายน้ำที่ถูกสุขลักษณะ และต้องอยู่ในบริเวณที่สะดวกต่อการดูแลบำรุงรักษา</w:t>
      </w:r>
    </w:p>
    <w:p w14:paraId="4481F493" w14:textId="34DFBA03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(3) </w:t>
      </w:r>
      <w:r w:rsidRPr="008E6561">
        <w:rPr>
          <w:rFonts w:ascii="TH SarabunIT๙" w:hAnsi="TH SarabunIT๙" w:cs="TH SarabunIT๙"/>
          <w:i/>
          <w:iCs/>
          <w:cs/>
        </w:rPr>
        <w:t xml:space="preserve">การติดตั้งเครื่องจำหน่ายอัตโนมัติต้องวางสูงจากพื้นไม่น้อยกว่า </w:t>
      </w:r>
      <w:r w:rsidRPr="008E6561">
        <w:rPr>
          <w:rFonts w:ascii="TH SarabunIT๙" w:hAnsi="TH SarabunIT๙" w:cs="TH SarabunIT๙"/>
          <w:i/>
          <w:iCs/>
        </w:rPr>
        <w:t xml:space="preserve">10 </w:t>
      </w:r>
      <w:r w:rsidRPr="008E6561">
        <w:rPr>
          <w:rFonts w:ascii="TH SarabunIT๙" w:hAnsi="TH SarabunIT๙" w:cs="TH SarabunIT๙"/>
          <w:i/>
          <w:iCs/>
          <w:cs/>
        </w:rPr>
        <w:t>เซนติเมตร</w:t>
      </w:r>
      <w:r w:rsidRPr="008E6561">
        <w:rPr>
          <w:rFonts w:ascii="TH SarabunIT๙" w:hAnsi="TH SarabunIT๙" w:cs="TH SarabunIT๙"/>
          <w:i/>
          <w:iCs/>
        </w:rPr>
        <w:t>”</w:t>
      </w:r>
    </w:p>
    <w:p w14:paraId="5C6DD778" w14:textId="77777777" w:rsidR="008E6561" w:rsidRDefault="008E6561" w:rsidP="00AE2D1A">
      <w:pPr>
        <w:jc w:val="thaiDistribute"/>
        <w:rPr>
          <w:rFonts w:ascii="TH SarabunIT๙" w:hAnsi="TH SarabunIT๙" w:cs="TH SarabunIT๙"/>
        </w:rPr>
      </w:pPr>
    </w:p>
    <w:p w14:paraId="70E5D964" w14:textId="77777777" w:rsidR="008E6561" w:rsidRPr="005F0703" w:rsidRDefault="008E6561" w:rsidP="008E656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ไม่ออกความเห็น</w:t>
      </w:r>
    </w:p>
    <w:p w14:paraId="3CD1C7DD" w14:textId="77777777" w:rsidR="008E6561" w:rsidRPr="005F0703" w:rsidRDefault="008E6561" w:rsidP="008E656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</w:t>
      </w:r>
      <w:r w:rsidRPr="005F0703">
        <w:rPr>
          <w:rFonts w:ascii="TH SarabunIT๙" w:hAnsi="TH SarabunIT๙" w:cs="TH SarabunIT๙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ทั้งหมด</w:t>
      </w:r>
    </w:p>
    <w:p w14:paraId="56ED50E9" w14:textId="77777777" w:rsidR="008E6561" w:rsidRPr="005F0703" w:rsidRDefault="008E6561" w:rsidP="008E656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เห็นด้วยบางส่วน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โปรดให้ข้อเสนอแนะเพิ่มเติม</w:t>
      </w:r>
      <w:r w:rsidRPr="005F0703">
        <w:rPr>
          <w:rFonts w:ascii="TH SarabunIT๙" w:hAnsi="TH SarabunIT๙" w:cs="TH SarabunIT๙"/>
          <w:cs/>
        </w:rPr>
        <w:t>)</w:t>
      </w:r>
    </w:p>
    <w:p w14:paraId="6945DC80" w14:textId="77777777" w:rsidR="008E6561" w:rsidRPr="005F0703" w:rsidRDefault="008E6561" w:rsidP="008E656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ไม่เห็นด้วย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</w:t>
      </w:r>
      <w:r w:rsidRPr="005F0703">
        <w:rPr>
          <w:rFonts w:ascii="TH SarabunIT๙" w:hAnsi="TH SarabunIT๙" w:cs="TH SarabunIT๙"/>
          <w:cs/>
        </w:rPr>
        <w:t>ปรดให้ข้อเสนอแนะเพิ่มเติม)</w:t>
      </w:r>
    </w:p>
    <w:p w14:paraId="3828FCE2" w14:textId="77777777" w:rsidR="008E6561" w:rsidRDefault="008E6561" w:rsidP="008E6561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>ข้อเสนอแนะ/เหตุผลเพิ่มเติม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E6561" w14:paraId="45A4C7B8" w14:textId="77777777" w:rsidTr="00F5048B">
        <w:tc>
          <w:tcPr>
            <w:tcW w:w="9016" w:type="dxa"/>
            <w:tcBorders>
              <w:bottom w:val="dotted" w:sz="4" w:space="0" w:color="auto"/>
            </w:tcBorders>
          </w:tcPr>
          <w:p w14:paraId="177A3089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4612B2CA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5D8EB06A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02CA265B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5661D8E1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22932C19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202E12C7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23BB2525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0A380F99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5CD4C61F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7A6DAEB8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27AA50EE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408E218F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2000D4CB" w14:textId="77777777" w:rsidR="008E6561" w:rsidRDefault="008E6561" w:rsidP="00AE2D1A">
      <w:pPr>
        <w:jc w:val="thaiDistribute"/>
        <w:rPr>
          <w:rFonts w:ascii="TH SarabunIT๙" w:hAnsi="TH SarabunIT๙" w:cs="TH SarabunIT๙"/>
        </w:rPr>
      </w:pPr>
    </w:p>
    <w:p w14:paraId="485ADF2B" w14:textId="3E8DA689" w:rsidR="005F0703" w:rsidRDefault="005F0703" w:rsidP="00AE2D1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3. </w:t>
      </w:r>
      <w:r w:rsidR="008E6561" w:rsidRPr="008E6561">
        <w:rPr>
          <w:rFonts w:ascii="TH SarabunIT๙" w:hAnsi="TH SarabunIT๙" w:cs="TH SarabunIT๙"/>
          <w:cs/>
        </w:rPr>
        <w:t>ท่านเห็นด้วยหรือไม่กับข้อความตามร่างประกาศฯ</w:t>
      </w:r>
    </w:p>
    <w:p w14:paraId="461B709A" w14:textId="25EE65E2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>“</w:t>
      </w:r>
      <w:r w:rsidRPr="008E6561">
        <w:rPr>
          <w:rFonts w:ascii="TH SarabunIT๙" w:hAnsi="TH SarabunIT๙" w:cs="TH SarabunIT๙"/>
          <w:i/>
          <w:iCs/>
          <w:cs/>
        </w:rPr>
        <w:t xml:space="preserve">ข้อ </w:t>
      </w:r>
      <w:r w:rsidRPr="008E6561">
        <w:rPr>
          <w:rFonts w:ascii="TH SarabunIT๙" w:hAnsi="TH SarabunIT๙" w:cs="TH SarabunIT๙"/>
          <w:i/>
          <w:iCs/>
        </w:rPr>
        <w:t>4</w:t>
      </w:r>
      <w:r w:rsidRPr="008E6561">
        <w:rPr>
          <w:rFonts w:ascii="TH SarabunIT๙" w:hAnsi="TH SarabunIT๙" w:cs="TH SarabunIT๙"/>
          <w:i/>
          <w:iCs/>
          <w:cs/>
        </w:rPr>
        <w:t xml:space="preserve"> หลักเกณฑ์เกี่ยวกับคุณลักษณะเครื่องจำหน่ายอัตโนมัติ</w:t>
      </w:r>
    </w:p>
    <w:p w14:paraId="25BB8E93" w14:textId="77777777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(1) </w:t>
      </w:r>
      <w:r w:rsidRPr="008E6561">
        <w:rPr>
          <w:rFonts w:ascii="TH SarabunIT๙" w:hAnsi="TH SarabunIT๙" w:cs="TH SarabunIT๙"/>
          <w:i/>
          <w:iCs/>
          <w:cs/>
        </w:rPr>
        <w:t>เครื่องจำหน่ายอัตโนมัติ ต้องทำจากวัสดุที่ไม่เป็นอันตรายต่อสุขภาพ</w:t>
      </w:r>
    </w:p>
    <w:p w14:paraId="0143BF5E" w14:textId="0C262D57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(2) </w:t>
      </w:r>
      <w:r w:rsidRPr="008E6561">
        <w:rPr>
          <w:rFonts w:ascii="TH SarabunIT๙" w:hAnsi="TH SarabunIT๙" w:cs="TH SarabunIT๙"/>
          <w:i/>
          <w:iCs/>
          <w:cs/>
        </w:rPr>
        <w:t>หัวจ่ายน้ำและส่วนที่ต้องสัมผัสกับน้ำ ต้องเป็นวัสดุชั้นคุณภาพใช้กับอาหาร (</w:t>
      </w:r>
      <w:r w:rsidRPr="008E6561">
        <w:rPr>
          <w:rFonts w:ascii="TH SarabunIT๙" w:hAnsi="TH SarabunIT๙" w:cs="TH SarabunIT๙"/>
          <w:i/>
          <w:iCs/>
        </w:rPr>
        <w:t xml:space="preserve">Food Grade) </w:t>
      </w:r>
      <w:r w:rsidRPr="008E6561">
        <w:rPr>
          <w:rFonts w:ascii="TH SarabunIT๙" w:hAnsi="TH SarabunIT๙" w:cs="TH SarabunIT๙"/>
          <w:i/>
          <w:iCs/>
          <w:cs/>
        </w:rPr>
        <w:t>หรือวัสดุชั้นคุณภาพที่สามารถใช้กับน้ำได้ หรือวัสดุที่ไม่มีความเสี่ยงที่จะมีสารที่มีผลกระทบต่อสุขภาพละลายออกมากับน้ำ และหัวจ่ายน้ำต้องสูงจากพื้นไม่น้อยกว่า ๖๐ เซนติเมตร</w:t>
      </w:r>
    </w:p>
    <w:p w14:paraId="72739614" w14:textId="2FA623CB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(3) </w:t>
      </w:r>
      <w:r w:rsidRPr="008E6561">
        <w:rPr>
          <w:rFonts w:ascii="TH SarabunIT๙" w:hAnsi="TH SarabunIT๙" w:cs="TH SarabunIT๙"/>
          <w:i/>
          <w:iCs/>
          <w:cs/>
        </w:rPr>
        <w:t>ช่องรับน้ำดื่ม ต้องมีประตูเปิด - ปิดที่มีความแข็งแรง ทนทาน มีความสูงสำหรับวางภาชนะบรรจุน้ำที่เหมาะสม</w:t>
      </w:r>
    </w:p>
    <w:p w14:paraId="57516D05" w14:textId="77777777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(4) </w:t>
      </w:r>
      <w:r w:rsidRPr="008E6561">
        <w:rPr>
          <w:rFonts w:ascii="TH SarabunIT๙" w:hAnsi="TH SarabunIT๙" w:cs="TH SarabunIT๙"/>
          <w:i/>
          <w:iCs/>
          <w:cs/>
        </w:rPr>
        <w:t>เครื่องจำหน่ายอัตโนมัติต้องสะอาด ไม่รั่วซึม สามารถทำความสะอาดและตรวจสอบได้ง่าย</w:t>
      </w:r>
    </w:p>
    <w:p w14:paraId="69D042B0" w14:textId="77777777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(5) </w:t>
      </w:r>
      <w:r w:rsidRPr="008E6561">
        <w:rPr>
          <w:rFonts w:ascii="TH SarabunIT๙" w:hAnsi="TH SarabunIT๙" w:cs="TH SarabunIT๙"/>
          <w:i/>
          <w:iCs/>
          <w:cs/>
        </w:rPr>
        <w:t>ระบบไฟฟ้าต้องปลอดภัย มีระบบป้องกันกระแสไฟฟ้ารั่ว</w:t>
      </w:r>
    </w:p>
    <w:p w14:paraId="61E6DF61" w14:textId="13B7FDA3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(6) </w:t>
      </w:r>
      <w:r w:rsidRPr="008E6561">
        <w:rPr>
          <w:rFonts w:ascii="TH SarabunIT๙" w:hAnsi="TH SarabunIT๙" w:cs="TH SarabunIT๙"/>
          <w:i/>
          <w:iCs/>
          <w:cs/>
        </w:rPr>
        <w:t xml:space="preserve">คุณภาพและมาตรฐานเครื่องจำหน่ายอัตโนมัติ ต้องมีคุณภาพเทียบเท่ามาตรฐานผลิตภัณฑ์อุตสาหกรรมตู้น้ำดื่มหยอดเหรียญอัตโนมัติ (มอก. </w:t>
      </w:r>
      <w:r w:rsidRPr="008E6561">
        <w:rPr>
          <w:rFonts w:ascii="TH SarabunIT๙" w:hAnsi="TH SarabunIT๙" w:cs="TH SarabunIT๙"/>
          <w:i/>
          <w:iCs/>
        </w:rPr>
        <w:t>2984-2562)</w:t>
      </w:r>
    </w:p>
    <w:p w14:paraId="5B3A9B60" w14:textId="64969574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</w:rPr>
        <w:t xml:space="preserve">(7) </w:t>
      </w:r>
      <w:r w:rsidRPr="008E6561">
        <w:rPr>
          <w:rFonts w:ascii="TH SarabunIT๙" w:hAnsi="TH SarabunIT๙" w:cs="TH SarabunIT๙"/>
          <w:i/>
          <w:iCs/>
          <w:cs/>
        </w:rPr>
        <w:t>การแสดงฉลากของเครื่องจำหน่ายอัตโนมัติ ให้ปฏิบัติตามประกาศคณะกรรมการว่าด้วยฉลาก ฉบับที่ ๓๑ (พ.ศ. ๒๕๕๓) เรื่อง ให้ตู้น้ำดื่มหยอดเหรียญอัตโนมัติเป็นสินค้าที่ควบคุมฉลาก โดยแสดงไว้ที่ด้านหน้าของเครื่องจำหน่ายอัตโนมัติ ในลักษณะคงทนถาวรที่สามารถเห็นและอ่านได้อย่างชัดเจน</w:t>
      </w:r>
      <w:r>
        <w:rPr>
          <w:rFonts w:ascii="TH SarabunIT๙" w:hAnsi="TH SarabunIT๙" w:cs="TH SarabunIT๙"/>
          <w:i/>
          <w:iCs/>
        </w:rPr>
        <w:t>”</w:t>
      </w:r>
    </w:p>
    <w:p w14:paraId="5BE8BD5E" w14:textId="77777777" w:rsidR="008E6561" w:rsidRDefault="008E6561" w:rsidP="00AE2D1A">
      <w:pPr>
        <w:jc w:val="thaiDistribute"/>
        <w:rPr>
          <w:rFonts w:ascii="TH SarabunIT๙" w:hAnsi="TH SarabunIT๙" w:cs="TH SarabunIT๙"/>
        </w:rPr>
      </w:pPr>
    </w:p>
    <w:p w14:paraId="75BA9C8F" w14:textId="77777777" w:rsidR="008E6561" w:rsidRDefault="008E6561" w:rsidP="00AE2D1A">
      <w:pPr>
        <w:jc w:val="thaiDistribute"/>
        <w:rPr>
          <w:rFonts w:ascii="TH SarabunIT๙" w:hAnsi="TH SarabunIT๙" w:cs="TH SarabunIT๙"/>
        </w:rPr>
      </w:pPr>
    </w:p>
    <w:p w14:paraId="49BD28F6" w14:textId="77777777" w:rsidR="008E6561" w:rsidRPr="005F0703" w:rsidRDefault="008E6561" w:rsidP="008E656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lastRenderedPageBreak/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ไม่ออกความเห็น</w:t>
      </w:r>
    </w:p>
    <w:p w14:paraId="78D94738" w14:textId="77777777" w:rsidR="008E6561" w:rsidRPr="005F0703" w:rsidRDefault="008E6561" w:rsidP="008E656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</w:t>
      </w:r>
      <w:r w:rsidRPr="005F0703">
        <w:rPr>
          <w:rFonts w:ascii="TH SarabunIT๙" w:hAnsi="TH SarabunIT๙" w:cs="TH SarabunIT๙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ทั้งหมด</w:t>
      </w:r>
    </w:p>
    <w:p w14:paraId="428E3817" w14:textId="77777777" w:rsidR="008E6561" w:rsidRPr="005F0703" w:rsidRDefault="008E6561" w:rsidP="008E656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เห็นด้วยบางส่วน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โปรดให้ข้อเสนอแนะเพิ่มเติม</w:t>
      </w:r>
      <w:r w:rsidRPr="005F0703">
        <w:rPr>
          <w:rFonts w:ascii="TH SarabunIT๙" w:hAnsi="TH SarabunIT๙" w:cs="TH SarabunIT๙"/>
          <w:cs/>
        </w:rPr>
        <w:t>)</w:t>
      </w:r>
    </w:p>
    <w:p w14:paraId="650A90DC" w14:textId="77777777" w:rsidR="008E6561" w:rsidRPr="005F0703" w:rsidRDefault="008E6561" w:rsidP="008E656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ไม่เห็นด้วย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</w:t>
      </w:r>
      <w:r w:rsidRPr="005F0703">
        <w:rPr>
          <w:rFonts w:ascii="TH SarabunIT๙" w:hAnsi="TH SarabunIT๙" w:cs="TH SarabunIT๙"/>
          <w:cs/>
        </w:rPr>
        <w:t>ปรดให้ข้อเสนอแนะเพิ่มเติม)</w:t>
      </w:r>
    </w:p>
    <w:p w14:paraId="61644533" w14:textId="77777777" w:rsidR="008E6561" w:rsidRDefault="008E6561" w:rsidP="008E6561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>ข้อเสนอแนะ/เหตุผลเพิ่มเติม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E6561" w14:paraId="79F6AC42" w14:textId="77777777" w:rsidTr="00F5048B">
        <w:tc>
          <w:tcPr>
            <w:tcW w:w="9016" w:type="dxa"/>
            <w:tcBorders>
              <w:bottom w:val="dotted" w:sz="4" w:space="0" w:color="auto"/>
            </w:tcBorders>
          </w:tcPr>
          <w:p w14:paraId="5EBFAA57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0DB74183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073B6C52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4FF5373D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4A58E926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0E90F5CE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0D54F03C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347D70E1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6A32A8AA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E6561" w14:paraId="4325E5F4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4B602986" w14:textId="77777777" w:rsidR="008E6561" w:rsidRDefault="008E6561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0F684BDD" w14:textId="77777777" w:rsidR="008E6561" w:rsidRDefault="008E6561" w:rsidP="00AE2D1A">
      <w:pPr>
        <w:jc w:val="thaiDistribute"/>
        <w:rPr>
          <w:rFonts w:ascii="TH SarabunIT๙" w:hAnsi="TH SarabunIT๙" w:cs="TH SarabunIT๙"/>
        </w:rPr>
      </w:pPr>
    </w:p>
    <w:p w14:paraId="3A6A60DC" w14:textId="1F154E44" w:rsidR="005F0703" w:rsidRDefault="005F0703" w:rsidP="00AE2D1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4. </w:t>
      </w:r>
      <w:r w:rsidR="008E6561" w:rsidRPr="008E6561">
        <w:rPr>
          <w:rFonts w:ascii="TH SarabunIT๙" w:hAnsi="TH SarabunIT๙" w:cs="TH SarabunIT๙"/>
          <w:cs/>
        </w:rPr>
        <w:t>ท่านเห็นด้วยหรือไม่กับข้อความตามร่างประกาศฯ</w:t>
      </w:r>
    </w:p>
    <w:p w14:paraId="10BF035D" w14:textId="06A25B4B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/>
          <w:i/>
          <w:iCs/>
        </w:rPr>
        <w:t>“</w:t>
      </w:r>
      <w:r w:rsidRPr="008E6561">
        <w:rPr>
          <w:rFonts w:ascii="TH SarabunIT๙" w:hAnsi="TH SarabunIT๙" w:cs="TH SarabunIT๙"/>
          <w:i/>
          <w:iCs/>
          <w:cs/>
        </w:rPr>
        <w:t>ข้อ 5 หลักเกณฑ์เกี่ยวกับแหล่งน้ำและคุณภาพน้ำ</w:t>
      </w:r>
    </w:p>
    <w:p w14:paraId="0AF0BB17" w14:textId="77777777" w:rsidR="008E6561" w:rsidRP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  <w:cs/>
        </w:rPr>
        <w:t xml:space="preserve">(1) แหล่งน้ำที่นำมาใช้ผลิตต้องมีคุณภาพ เช่น น้ำประปา น้ำบาดาล </w:t>
      </w:r>
    </w:p>
    <w:p w14:paraId="1C6D461A" w14:textId="318E010A" w:rsidR="008E6561" w:rsidRDefault="008E6561" w:rsidP="008E6561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8E6561">
        <w:rPr>
          <w:rFonts w:ascii="TH SarabunIT๙" w:hAnsi="TH SarabunIT๙" w:cs="TH SarabunIT๙"/>
          <w:i/>
          <w:iCs/>
          <w:cs/>
        </w:rPr>
        <w:t xml:space="preserve">(2) คุณภาพน้ำที่ผลิตจากเครื่องจำหน่ายอัตโนมัติ ต้องเป็นไปตามประกาศกระทรวงสาธารณสุข </w:t>
      </w:r>
      <w:r w:rsidR="00656C0B">
        <w:rPr>
          <w:rFonts w:ascii="TH SarabunIT๙" w:hAnsi="TH SarabunIT๙" w:cs="TH SarabunIT๙"/>
          <w:i/>
          <w:iCs/>
          <w:cs/>
        </w:rPr>
        <w:br/>
      </w:r>
      <w:r w:rsidRPr="008E6561">
        <w:rPr>
          <w:rFonts w:ascii="TH SarabunIT๙" w:hAnsi="TH SarabunIT๙" w:cs="TH SarabunIT๙"/>
          <w:i/>
          <w:iCs/>
          <w:cs/>
        </w:rPr>
        <w:t>(ฉบับที่ 362) พ.ศ. 2556 เรื่อง น้ำบริโภคจากตู้น้ำดื่มอัตโนมัติ</w:t>
      </w:r>
      <w:r>
        <w:rPr>
          <w:rFonts w:ascii="TH SarabunIT๙" w:hAnsi="TH SarabunIT๙" w:cs="TH SarabunIT๙"/>
          <w:i/>
          <w:iCs/>
        </w:rPr>
        <w:t>”</w:t>
      </w:r>
    </w:p>
    <w:p w14:paraId="09C7920D" w14:textId="77777777" w:rsidR="00656C0B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</w:p>
    <w:p w14:paraId="162D3A3A" w14:textId="44A1AF1C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ไม่ออกความเห็น</w:t>
      </w:r>
    </w:p>
    <w:p w14:paraId="601F8CF3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</w:t>
      </w:r>
      <w:r w:rsidRPr="005F0703">
        <w:rPr>
          <w:rFonts w:ascii="TH SarabunIT๙" w:hAnsi="TH SarabunIT๙" w:cs="TH SarabunIT๙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ทั้งหมด</w:t>
      </w:r>
    </w:p>
    <w:p w14:paraId="356F23DD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เห็นด้วยบางส่วน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โปรดให้ข้อเสนอแนะเพิ่มเติม</w:t>
      </w:r>
      <w:r w:rsidRPr="005F0703">
        <w:rPr>
          <w:rFonts w:ascii="TH SarabunIT๙" w:hAnsi="TH SarabunIT๙" w:cs="TH SarabunIT๙"/>
          <w:cs/>
        </w:rPr>
        <w:t>)</w:t>
      </w:r>
    </w:p>
    <w:p w14:paraId="03BFAA1C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ไม่เห็นด้วย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</w:t>
      </w:r>
      <w:r w:rsidRPr="005F0703">
        <w:rPr>
          <w:rFonts w:ascii="TH SarabunIT๙" w:hAnsi="TH SarabunIT๙" w:cs="TH SarabunIT๙"/>
          <w:cs/>
        </w:rPr>
        <w:t>ปรดให้ข้อเสนอแนะเพิ่มเติม)</w:t>
      </w:r>
    </w:p>
    <w:p w14:paraId="6AED98F6" w14:textId="77777777" w:rsidR="00656C0B" w:rsidRDefault="00656C0B" w:rsidP="00656C0B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>ข้อเสนอแนะ/เหตุผลเพิ่มเติม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6C0B" w14:paraId="55B48C43" w14:textId="77777777" w:rsidTr="00F5048B">
        <w:tc>
          <w:tcPr>
            <w:tcW w:w="9016" w:type="dxa"/>
            <w:tcBorders>
              <w:bottom w:val="dotted" w:sz="4" w:space="0" w:color="auto"/>
            </w:tcBorders>
          </w:tcPr>
          <w:p w14:paraId="48D2AFF1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643D60A7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0A75CCC5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409C8E90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21B1E4A0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55E08FDF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51160C3E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43309E43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22FC46B0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5E70AB01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3B343F64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0C712C88" w14:textId="77777777" w:rsidR="00656C0B" w:rsidRPr="008E6561" w:rsidRDefault="00656C0B" w:rsidP="008E6561">
      <w:pPr>
        <w:jc w:val="thaiDistribute"/>
        <w:rPr>
          <w:rFonts w:ascii="TH SarabunIT๙" w:hAnsi="TH SarabunIT๙" w:cs="TH SarabunIT๙"/>
          <w:i/>
          <w:iCs/>
        </w:rPr>
      </w:pPr>
    </w:p>
    <w:p w14:paraId="289660C4" w14:textId="483ABE23" w:rsidR="008E6561" w:rsidRDefault="008E6561" w:rsidP="008E65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="005F0703">
        <w:rPr>
          <w:rFonts w:ascii="TH SarabunIT๙" w:hAnsi="TH SarabunIT๙" w:cs="TH SarabunIT๙"/>
        </w:rPr>
        <w:t xml:space="preserve">. </w:t>
      </w:r>
      <w:r w:rsidRPr="008E6561">
        <w:rPr>
          <w:rFonts w:ascii="TH SarabunIT๙" w:hAnsi="TH SarabunIT๙" w:cs="TH SarabunIT๙"/>
          <w:cs/>
        </w:rPr>
        <w:t>ท่านเห็นด้วยหรือไม่กับข้อความตามร่างประกาศฯ</w:t>
      </w:r>
    </w:p>
    <w:p w14:paraId="3E5C1748" w14:textId="1B181BF2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/>
          <w:i/>
          <w:iCs/>
        </w:rPr>
        <w:t>“</w:t>
      </w:r>
      <w:r w:rsidRPr="00656C0B">
        <w:rPr>
          <w:rFonts w:ascii="TH SarabunIT๙" w:hAnsi="TH SarabunIT๙" w:cs="TH SarabunIT๙"/>
          <w:i/>
          <w:iCs/>
          <w:cs/>
        </w:rPr>
        <w:t xml:space="preserve">ข้อ </w:t>
      </w:r>
      <w:r w:rsidRPr="00656C0B">
        <w:rPr>
          <w:rFonts w:ascii="TH SarabunIT๙" w:hAnsi="TH SarabunIT๙" w:cs="TH SarabunIT๙"/>
          <w:i/>
          <w:iCs/>
        </w:rPr>
        <w:t>6</w:t>
      </w:r>
      <w:r w:rsidRPr="00656C0B">
        <w:rPr>
          <w:rFonts w:ascii="TH SarabunIT๙" w:hAnsi="TH SarabunIT๙" w:cs="TH SarabunIT๙"/>
          <w:i/>
          <w:iCs/>
          <w:cs/>
        </w:rPr>
        <w:t xml:space="preserve"> หลักเกณฑ์เกี่ยวกับการควบคุมคุณภาพมาตรฐานน้ำบริโภค</w:t>
      </w:r>
    </w:p>
    <w:p w14:paraId="6DF5F361" w14:textId="09A00A3E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</w:rPr>
        <w:t xml:space="preserve">(1) </w:t>
      </w:r>
      <w:r w:rsidRPr="00656C0B">
        <w:rPr>
          <w:rFonts w:ascii="TH SarabunIT๙" w:hAnsi="TH SarabunIT๙" w:cs="TH SarabunIT๙"/>
          <w:i/>
          <w:iCs/>
          <w:cs/>
        </w:rPr>
        <w:t xml:space="preserve">มีการเก็บตัวอย่างน้ำส่งตรวจ ณ ห้องปฏิบัติการวิทยาศาสตร์ เพื่อวิเคราะห์คุณภาพน้ำบริโภคตามประกาศกระทรวงสาธารณสุข (ฉบับที่ </w:t>
      </w:r>
      <w:r w:rsidRPr="00656C0B">
        <w:rPr>
          <w:rFonts w:ascii="TH SarabunIT๙" w:hAnsi="TH SarabunIT๙" w:cs="TH SarabunIT๙"/>
          <w:i/>
          <w:iCs/>
        </w:rPr>
        <w:t xml:space="preserve">362) </w:t>
      </w:r>
      <w:r w:rsidRPr="00656C0B">
        <w:rPr>
          <w:rFonts w:ascii="TH SarabunIT๙" w:hAnsi="TH SarabunIT๙" w:cs="TH SarabunIT๙"/>
          <w:i/>
          <w:iCs/>
          <w:cs/>
        </w:rPr>
        <w:t xml:space="preserve">พ.ศ. </w:t>
      </w:r>
      <w:r w:rsidRPr="00656C0B">
        <w:rPr>
          <w:rFonts w:ascii="TH SarabunIT๙" w:hAnsi="TH SarabunIT๙" w:cs="TH SarabunIT๙"/>
          <w:i/>
          <w:iCs/>
        </w:rPr>
        <w:t>2556</w:t>
      </w:r>
      <w:r w:rsidRPr="00656C0B">
        <w:rPr>
          <w:rFonts w:ascii="TH SarabunIT๙" w:hAnsi="TH SarabunIT๙" w:cs="TH SarabunIT๙"/>
          <w:i/>
          <w:iCs/>
          <w:cs/>
        </w:rPr>
        <w:t xml:space="preserve"> เรื่อง น้ำบริโภคจากตู้น้ำดื่มอัตโนมัติ อย่างน้อย </w:t>
      </w:r>
      <w:r w:rsidR="00E03AD5">
        <w:rPr>
          <w:rFonts w:ascii="TH SarabunIT๙" w:hAnsi="TH SarabunIT๙" w:cs="TH SarabunIT๙"/>
          <w:i/>
          <w:iCs/>
          <w:cs/>
        </w:rPr>
        <w:br/>
      </w:r>
      <w:r w:rsidRPr="00E03AD5">
        <w:rPr>
          <w:rFonts w:ascii="TH SarabunIT๙" w:hAnsi="TH SarabunIT๙" w:cs="TH SarabunIT๙"/>
          <w:i/>
          <w:iCs/>
          <w:spacing w:val="-4"/>
          <w:cs/>
        </w:rPr>
        <w:t xml:space="preserve">๑ ครั้ง/ปี </w:t>
      </w:r>
      <w:r w:rsidR="00E03AD5" w:rsidRPr="00E03AD5">
        <w:rPr>
          <w:rFonts w:ascii="TH SarabunIT๙" w:hAnsi="TH SarabunIT๙" w:cs="TH SarabunIT๙" w:hint="cs"/>
          <w:i/>
          <w:iCs/>
          <w:spacing w:val="-4"/>
          <w:cs/>
        </w:rPr>
        <w:t>และ</w:t>
      </w:r>
      <w:r w:rsidRPr="00E03AD5">
        <w:rPr>
          <w:rFonts w:ascii="TH SarabunIT๙" w:hAnsi="TH SarabunIT๙" w:cs="TH SarabunIT๙"/>
          <w:i/>
          <w:iCs/>
          <w:spacing w:val="-4"/>
          <w:cs/>
        </w:rPr>
        <w:t xml:space="preserve">ในครั้งแรกของการติดตั้งเครื่องจำหน่ายอัตโนมัติ </w:t>
      </w:r>
      <w:r w:rsidR="00E03AD5" w:rsidRPr="00E03AD5">
        <w:rPr>
          <w:rFonts w:ascii="TH SarabunIT๙" w:hAnsi="TH SarabunIT๙" w:cs="TH SarabunIT๙" w:hint="cs"/>
          <w:i/>
          <w:iCs/>
          <w:spacing w:val="-4"/>
          <w:cs/>
        </w:rPr>
        <w:t>และ</w:t>
      </w:r>
      <w:r w:rsidRPr="00E03AD5">
        <w:rPr>
          <w:rFonts w:ascii="TH SarabunIT๙" w:hAnsi="TH SarabunIT๙" w:cs="TH SarabunIT๙"/>
          <w:i/>
          <w:iCs/>
          <w:spacing w:val="-4"/>
          <w:cs/>
        </w:rPr>
        <w:t>เมื่อมีการเปลี่ยนแปลงแหล่งน้ำที่นำมาใช้ผลิต</w:t>
      </w:r>
    </w:p>
    <w:p w14:paraId="109D0E26" w14:textId="5BB5A35F" w:rsid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</w:rPr>
        <w:t xml:space="preserve">(2) </w:t>
      </w:r>
      <w:r w:rsidRPr="00656C0B">
        <w:rPr>
          <w:rFonts w:ascii="TH SarabunIT๙" w:hAnsi="TH SarabunIT๙" w:cs="TH SarabunIT๙"/>
          <w:i/>
          <w:iCs/>
          <w:cs/>
        </w:rPr>
        <w:t xml:space="preserve">มีการเก็บตัวอย่างน้ำเพื่อตรวจวิเคราะห์ทางด้านแบคทีเรียโดยใช้ชุดทดสอบอย่างง่าย อย่างน้อย </w:t>
      </w:r>
      <w:r w:rsidRPr="00656C0B">
        <w:rPr>
          <w:rFonts w:ascii="TH SarabunIT๙" w:hAnsi="TH SarabunIT๙" w:cs="TH SarabunIT๙"/>
          <w:i/>
          <w:iCs/>
        </w:rPr>
        <w:t xml:space="preserve">3 </w:t>
      </w:r>
      <w:r w:rsidRPr="00656C0B">
        <w:rPr>
          <w:rFonts w:ascii="TH SarabunIT๙" w:hAnsi="TH SarabunIT๙" w:cs="TH SarabunIT๙"/>
          <w:i/>
          <w:iCs/>
          <w:cs/>
        </w:rPr>
        <w:t>ครั้ง/ปี</w:t>
      </w:r>
      <w:r>
        <w:rPr>
          <w:rFonts w:ascii="TH SarabunIT๙" w:hAnsi="TH SarabunIT๙" w:cs="TH SarabunIT๙"/>
          <w:i/>
          <w:iCs/>
        </w:rPr>
        <w:t>”</w:t>
      </w:r>
    </w:p>
    <w:p w14:paraId="62494BDA" w14:textId="77777777" w:rsidR="00E03AD5" w:rsidRPr="00656C0B" w:rsidRDefault="00E03AD5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</w:p>
    <w:p w14:paraId="4C2DBF06" w14:textId="77777777" w:rsidR="00656C0B" w:rsidRDefault="00656C0B" w:rsidP="008E6561">
      <w:pPr>
        <w:jc w:val="thaiDistribute"/>
        <w:rPr>
          <w:rFonts w:ascii="TH SarabunIT๙" w:hAnsi="TH SarabunIT๙" w:cs="TH SarabunIT๙"/>
        </w:rPr>
      </w:pPr>
    </w:p>
    <w:p w14:paraId="4CF56125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lastRenderedPageBreak/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ไม่ออกความเห็น</w:t>
      </w:r>
    </w:p>
    <w:p w14:paraId="7C9CA486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</w:t>
      </w:r>
      <w:r w:rsidRPr="005F0703">
        <w:rPr>
          <w:rFonts w:ascii="TH SarabunIT๙" w:hAnsi="TH SarabunIT๙" w:cs="TH SarabunIT๙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ทั้งหมด</w:t>
      </w:r>
    </w:p>
    <w:p w14:paraId="2060B1F3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เห็นด้วยบางส่วน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โปรดให้ข้อเสนอแนะเพิ่มเติม</w:t>
      </w:r>
      <w:r w:rsidRPr="005F0703">
        <w:rPr>
          <w:rFonts w:ascii="TH SarabunIT๙" w:hAnsi="TH SarabunIT๙" w:cs="TH SarabunIT๙"/>
          <w:cs/>
        </w:rPr>
        <w:t>)</w:t>
      </w:r>
    </w:p>
    <w:p w14:paraId="38978820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ไม่เห็นด้วย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</w:t>
      </w:r>
      <w:r w:rsidRPr="005F0703">
        <w:rPr>
          <w:rFonts w:ascii="TH SarabunIT๙" w:hAnsi="TH SarabunIT๙" w:cs="TH SarabunIT๙"/>
          <w:cs/>
        </w:rPr>
        <w:t>ปรดให้ข้อเสนอแนะเพิ่มเติม)</w:t>
      </w:r>
    </w:p>
    <w:p w14:paraId="284E0D17" w14:textId="77777777" w:rsidR="00656C0B" w:rsidRDefault="00656C0B" w:rsidP="00656C0B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>ข้อเสนอแนะ/เหตุผลเพิ่มเติม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6C0B" w14:paraId="5276E8DA" w14:textId="77777777" w:rsidTr="00F5048B">
        <w:tc>
          <w:tcPr>
            <w:tcW w:w="9016" w:type="dxa"/>
            <w:tcBorders>
              <w:bottom w:val="dotted" w:sz="4" w:space="0" w:color="auto"/>
            </w:tcBorders>
          </w:tcPr>
          <w:p w14:paraId="5559008C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60B3F901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36CFE5E9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71CE4817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736481A3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400C275A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11B0A08E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75375925" w14:textId="77777777" w:rsidR="00656C0B" w:rsidRDefault="00656C0B" w:rsidP="008E6561">
      <w:pPr>
        <w:jc w:val="thaiDistribute"/>
        <w:rPr>
          <w:rFonts w:ascii="TH SarabunIT๙" w:hAnsi="TH SarabunIT๙" w:cs="TH SarabunIT๙"/>
        </w:rPr>
      </w:pPr>
    </w:p>
    <w:p w14:paraId="27C8E00A" w14:textId="77939E93" w:rsidR="008E6561" w:rsidRDefault="008E6561" w:rsidP="008E65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6. </w:t>
      </w:r>
      <w:r w:rsidRPr="008E6561">
        <w:rPr>
          <w:rFonts w:ascii="TH SarabunIT๙" w:hAnsi="TH SarabunIT๙" w:cs="TH SarabunIT๙"/>
          <w:cs/>
        </w:rPr>
        <w:t>ท่านเห็นด้วยหรือไม่กับข้อความตามร่างประกาศฯ</w:t>
      </w:r>
    </w:p>
    <w:p w14:paraId="59A4CAAD" w14:textId="20C3FE06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/>
          <w:i/>
          <w:iCs/>
        </w:rPr>
        <w:t>“</w:t>
      </w:r>
      <w:r w:rsidRPr="00656C0B">
        <w:rPr>
          <w:rFonts w:ascii="TH SarabunIT๙" w:hAnsi="TH SarabunIT๙" w:cs="TH SarabunIT๙"/>
          <w:i/>
          <w:iCs/>
          <w:cs/>
        </w:rPr>
        <w:t>ข้อ 7 หลักเกณฑ์เกี่ยวกับการบำรุงรักษาและการทำความสะอาด</w:t>
      </w:r>
    </w:p>
    <w:p w14:paraId="22003D12" w14:textId="77777777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  <w:cs/>
        </w:rPr>
        <w:t>(1) ทำความสะอาดสถานที่ และบริเวณที่ตั้งของเครื่องจำหน่ายอัตโนมัติเป็นประจำสม่ำเสมอ</w:t>
      </w:r>
    </w:p>
    <w:p w14:paraId="7E33966E" w14:textId="77777777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  <w:cs/>
        </w:rPr>
        <w:t>(2) ทำความสะอาดพื้นผิวเครื่องจำหน่ายอัตโนมัติ ช่องระบายน้ำ และหัวจ่ายน้ำเป็นประจำสม่ำเสมอ</w:t>
      </w:r>
    </w:p>
    <w:p w14:paraId="1C1EF153" w14:textId="77777777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  <w:cs/>
        </w:rPr>
        <w:t>(3) ทำความสะอาดถังเก็บน้ำภายในเครื่องจำหน่ายอัตโนมัติ อย่างน้อย ๑ ครั้ง/เดือน</w:t>
      </w:r>
    </w:p>
    <w:p w14:paraId="60479B59" w14:textId="33A13204" w:rsidR="008E6561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  <w:cs/>
        </w:rPr>
        <w:t>(4) ทำความสะอาดและเปลี่ยนวัสดุกรองตามระยะเวลาข้อแนะนำของผลิตภัณฑ์กำหนด หรือเมื่อพบผลการตรวจคุณภาพน้ำไม่เป็นไปตามมาตรฐาน</w:t>
      </w:r>
      <w:r>
        <w:rPr>
          <w:rFonts w:ascii="TH SarabunIT๙" w:hAnsi="TH SarabunIT๙" w:cs="TH SarabunIT๙"/>
          <w:i/>
          <w:iCs/>
        </w:rPr>
        <w:t>”</w:t>
      </w:r>
    </w:p>
    <w:p w14:paraId="4BAE7BB9" w14:textId="77777777" w:rsidR="00656C0B" w:rsidRDefault="00656C0B" w:rsidP="008E6561">
      <w:pPr>
        <w:jc w:val="thaiDistribute"/>
        <w:rPr>
          <w:rFonts w:ascii="TH SarabunIT๙" w:hAnsi="TH SarabunIT๙" w:cs="TH SarabunIT๙"/>
        </w:rPr>
      </w:pPr>
    </w:p>
    <w:p w14:paraId="6CA37FA5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ไม่ออกความเห็น</w:t>
      </w:r>
    </w:p>
    <w:p w14:paraId="5764D2F4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</w:t>
      </w:r>
      <w:r w:rsidRPr="005F0703">
        <w:rPr>
          <w:rFonts w:ascii="TH SarabunIT๙" w:hAnsi="TH SarabunIT๙" w:cs="TH SarabunIT๙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ทั้งหมด</w:t>
      </w:r>
    </w:p>
    <w:p w14:paraId="51FDB7C7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เห็นด้วยบางส่วน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โปรดให้ข้อเสนอแนะเพิ่มเติม</w:t>
      </w:r>
      <w:r w:rsidRPr="005F0703">
        <w:rPr>
          <w:rFonts w:ascii="TH SarabunIT๙" w:hAnsi="TH SarabunIT๙" w:cs="TH SarabunIT๙"/>
          <w:cs/>
        </w:rPr>
        <w:t>)</w:t>
      </w:r>
    </w:p>
    <w:p w14:paraId="0D801EAB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ไม่เห็นด้วย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</w:t>
      </w:r>
      <w:r w:rsidRPr="005F0703">
        <w:rPr>
          <w:rFonts w:ascii="TH SarabunIT๙" w:hAnsi="TH SarabunIT๙" w:cs="TH SarabunIT๙"/>
          <w:cs/>
        </w:rPr>
        <w:t>ปรดให้ข้อเสนอแนะเพิ่มเติม)</w:t>
      </w:r>
    </w:p>
    <w:p w14:paraId="072543A4" w14:textId="77777777" w:rsidR="00656C0B" w:rsidRDefault="00656C0B" w:rsidP="00656C0B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>ข้อเสนอแนะ/เหตุผลเพิ่มเติม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6C0B" w14:paraId="1C97285B" w14:textId="77777777" w:rsidTr="00F5048B">
        <w:tc>
          <w:tcPr>
            <w:tcW w:w="9016" w:type="dxa"/>
            <w:tcBorders>
              <w:bottom w:val="dotted" w:sz="4" w:space="0" w:color="auto"/>
            </w:tcBorders>
          </w:tcPr>
          <w:p w14:paraId="3BA0A2ED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3FB59F0E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6DF3DEC2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629E6CC1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35A3A930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262AAEC3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72BF0B8A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03D4F55F" w14:textId="77777777" w:rsidR="00656C0B" w:rsidRDefault="00656C0B" w:rsidP="008E6561">
      <w:pPr>
        <w:jc w:val="thaiDistribute"/>
        <w:rPr>
          <w:rFonts w:ascii="TH SarabunIT๙" w:hAnsi="TH SarabunIT๙" w:cs="TH SarabunIT๙"/>
        </w:rPr>
      </w:pPr>
    </w:p>
    <w:p w14:paraId="361F9C9E" w14:textId="1D791B88" w:rsidR="008E6561" w:rsidRDefault="008E6561" w:rsidP="008E65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7. </w:t>
      </w:r>
      <w:r w:rsidRPr="008E6561">
        <w:rPr>
          <w:rFonts w:ascii="TH SarabunIT๙" w:hAnsi="TH SarabunIT๙" w:cs="TH SarabunIT๙"/>
          <w:cs/>
        </w:rPr>
        <w:t>ท่านเห็นด้วยหรือไม่กับข้อความตามร่างประกาศฯ</w:t>
      </w:r>
    </w:p>
    <w:p w14:paraId="7FB243FC" w14:textId="4120A50C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/>
          <w:i/>
          <w:iCs/>
        </w:rPr>
        <w:t>“</w:t>
      </w:r>
      <w:r w:rsidRPr="00656C0B">
        <w:rPr>
          <w:rFonts w:ascii="TH SarabunIT๙" w:hAnsi="TH SarabunIT๙" w:cs="TH SarabunIT๙"/>
          <w:i/>
          <w:iCs/>
          <w:cs/>
        </w:rPr>
        <w:t xml:space="preserve">ข้อ </w:t>
      </w:r>
      <w:r w:rsidRPr="00656C0B">
        <w:rPr>
          <w:rFonts w:ascii="TH SarabunIT๙" w:hAnsi="TH SarabunIT๙" w:cs="TH SarabunIT๙"/>
          <w:i/>
          <w:iCs/>
        </w:rPr>
        <w:t>8</w:t>
      </w:r>
      <w:r w:rsidRPr="00656C0B">
        <w:rPr>
          <w:rFonts w:ascii="TH SarabunIT๙" w:hAnsi="TH SarabunIT๙" w:cs="TH SarabunIT๙"/>
          <w:i/>
          <w:iCs/>
          <w:cs/>
        </w:rPr>
        <w:t xml:space="preserve"> หลักเกณฑ์เกี่ยวกับผู้ประกอบกิจการ ผู้ดูแลหรือผู้ควบคุม</w:t>
      </w:r>
    </w:p>
    <w:p w14:paraId="74E70877" w14:textId="77777777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</w:rPr>
        <w:t xml:space="preserve">(1) </w:t>
      </w:r>
      <w:r w:rsidRPr="00656C0B">
        <w:rPr>
          <w:rFonts w:ascii="TH SarabunIT๙" w:hAnsi="TH SarabunIT๙" w:cs="TH SarabunIT๙"/>
          <w:i/>
          <w:iCs/>
          <w:cs/>
        </w:rPr>
        <w:t>ผู้ประกอบกิจการ ผู้ดูแล หรือผู้ควบคุมการประกอบกิจการผลิตน้ำดื่มจากเครื่องจำหน่ายอัตโนมัติ ต้องผ่านการอบรมตามหลักเกณฑ์ และวิธีการที่กำหนดท้ายประกาศกระทรวงฉบับนี้</w:t>
      </w:r>
    </w:p>
    <w:p w14:paraId="5E3CA90D" w14:textId="77777777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</w:rPr>
        <w:t xml:space="preserve">(2) </w:t>
      </w:r>
      <w:r w:rsidRPr="00656C0B">
        <w:rPr>
          <w:rFonts w:ascii="TH SarabunIT๙" w:hAnsi="TH SarabunIT๙" w:cs="TH SarabunIT๙"/>
          <w:i/>
          <w:iCs/>
          <w:cs/>
        </w:rPr>
        <w:t>ผู้ประกอบกิจการ ผู้ดูแล หรือผู้ควบคุมการประกอบกิจการผลิตน้ำดื่มจากเครื่องจำหน่ายอัตโนมัติ ที่ผ่านการอบรมจากหน่วยงานที่จัดอบรมแล้ว ต้องนำหลักฐานการรับรองที่หน่วยงานจัดอบรมออกให้มายื่นต่อองค์กรปกครองส่วนท้องถิ่นในเขตพื้นที่ตั้งของสถานประกอบกิจการ</w:t>
      </w:r>
    </w:p>
    <w:p w14:paraId="582E403F" w14:textId="77777777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</w:rPr>
        <w:t xml:space="preserve">(3) </w:t>
      </w:r>
      <w:r w:rsidRPr="00656C0B">
        <w:rPr>
          <w:rFonts w:ascii="TH SarabunIT๙" w:hAnsi="TH SarabunIT๙" w:cs="TH SarabunIT๙"/>
          <w:i/>
          <w:iCs/>
          <w:cs/>
        </w:rPr>
        <w:t>หลักฐานรับรองการผ่านอบรมให้มีอายุใช้ได้สามปีนับแต่วันผ่านการอบรม</w:t>
      </w:r>
    </w:p>
    <w:p w14:paraId="4A21E827" w14:textId="1FA2022C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  <w:cs/>
        </w:rPr>
        <w:t>ให้ผู้ประกอบกิจการจัดทำบัญชีรายชื่อผู้ผ่านการอบรม และหลักฐานรับรองการผ่านอบรมเก็บไว้ ณ สถานประกอบกิจการของตนพร้อมที่จะให้เจ้าพนักงานตามกฎหมายว่าด้วยการสาธารณสุขตรวจสอบได้</w:t>
      </w:r>
      <w:r>
        <w:rPr>
          <w:rFonts w:ascii="TH SarabunIT๙" w:hAnsi="TH SarabunIT๙" w:cs="TH SarabunIT๙"/>
          <w:i/>
          <w:iCs/>
        </w:rPr>
        <w:t>”</w:t>
      </w:r>
    </w:p>
    <w:p w14:paraId="0CF9E717" w14:textId="6A231A92" w:rsidR="00656C0B" w:rsidRDefault="00656C0B" w:rsidP="008E6561">
      <w:pPr>
        <w:jc w:val="thaiDistribute"/>
        <w:rPr>
          <w:rFonts w:ascii="TH SarabunIT๙" w:hAnsi="TH SarabunIT๙" w:cs="TH SarabunIT๙"/>
        </w:rPr>
      </w:pPr>
    </w:p>
    <w:p w14:paraId="04695434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lastRenderedPageBreak/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ไม่ออกความเห็น</w:t>
      </w:r>
    </w:p>
    <w:p w14:paraId="57D00703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</w:t>
      </w:r>
      <w:r w:rsidRPr="005F0703">
        <w:rPr>
          <w:rFonts w:ascii="TH SarabunIT๙" w:hAnsi="TH SarabunIT๙" w:cs="TH SarabunIT๙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ทั้งหมด</w:t>
      </w:r>
    </w:p>
    <w:p w14:paraId="62A9D9CD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เห็นด้วยบางส่วน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โปรดให้ข้อเสนอแนะเพิ่มเติม</w:t>
      </w:r>
      <w:r w:rsidRPr="005F0703">
        <w:rPr>
          <w:rFonts w:ascii="TH SarabunIT๙" w:hAnsi="TH SarabunIT๙" w:cs="TH SarabunIT๙"/>
          <w:cs/>
        </w:rPr>
        <w:t>)</w:t>
      </w:r>
    </w:p>
    <w:p w14:paraId="291573E7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ไม่เห็นด้วย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</w:t>
      </w:r>
      <w:r w:rsidRPr="005F0703">
        <w:rPr>
          <w:rFonts w:ascii="TH SarabunIT๙" w:hAnsi="TH SarabunIT๙" w:cs="TH SarabunIT๙"/>
          <w:cs/>
        </w:rPr>
        <w:t>ปรดให้ข้อเสนอแนะเพิ่มเติม)</w:t>
      </w:r>
    </w:p>
    <w:p w14:paraId="370C2402" w14:textId="77777777" w:rsidR="00656C0B" w:rsidRDefault="00656C0B" w:rsidP="00656C0B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>ข้อเสนอแนะ/เหตุผลเพิ่มเติม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6C0B" w14:paraId="6D53623A" w14:textId="77777777" w:rsidTr="00F5048B">
        <w:tc>
          <w:tcPr>
            <w:tcW w:w="9016" w:type="dxa"/>
            <w:tcBorders>
              <w:bottom w:val="dotted" w:sz="4" w:space="0" w:color="auto"/>
            </w:tcBorders>
          </w:tcPr>
          <w:p w14:paraId="67CE3851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2987426D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32EC2D01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7C233BF0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450C18E1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3E384DFA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6EBF5BF9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067819E3" w14:textId="77777777" w:rsidR="00656C0B" w:rsidRDefault="00656C0B" w:rsidP="008E6561">
      <w:pPr>
        <w:jc w:val="thaiDistribute"/>
        <w:rPr>
          <w:rFonts w:ascii="TH SarabunIT๙" w:hAnsi="TH SarabunIT๙" w:cs="TH SarabunIT๙"/>
        </w:rPr>
      </w:pPr>
    </w:p>
    <w:p w14:paraId="5C251A4D" w14:textId="0FA41F50" w:rsidR="008E6561" w:rsidRDefault="008E6561" w:rsidP="008E65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8. </w:t>
      </w:r>
      <w:r w:rsidRPr="008E6561">
        <w:rPr>
          <w:rFonts w:ascii="TH SarabunIT๙" w:hAnsi="TH SarabunIT๙" w:cs="TH SarabunIT๙"/>
          <w:cs/>
        </w:rPr>
        <w:t>ท่านเห็นด้วยหรือไม่กับข้อความตามร่างประกาศฯ</w:t>
      </w:r>
    </w:p>
    <w:p w14:paraId="5E0CA9C1" w14:textId="76190A82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/>
          <w:i/>
          <w:iCs/>
        </w:rPr>
        <w:t>“</w:t>
      </w:r>
      <w:r w:rsidRPr="00656C0B">
        <w:rPr>
          <w:rFonts w:ascii="TH SarabunIT๙" w:hAnsi="TH SarabunIT๙" w:cs="TH SarabunIT๙"/>
          <w:i/>
          <w:iCs/>
          <w:cs/>
        </w:rPr>
        <w:t xml:space="preserve">ข้อ </w:t>
      </w:r>
      <w:r w:rsidRPr="00656C0B">
        <w:rPr>
          <w:rFonts w:ascii="TH SarabunIT๙" w:hAnsi="TH SarabunIT๙" w:cs="TH SarabunIT๙"/>
          <w:i/>
          <w:iCs/>
        </w:rPr>
        <w:t>9</w:t>
      </w:r>
      <w:r w:rsidRPr="00656C0B">
        <w:rPr>
          <w:rFonts w:ascii="TH SarabunIT๙" w:hAnsi="TH SarabunIT๙" w:cs="TH SarabunIT๙"/>
          <w:i/>
          <w:iCs/>
          <w:cs/>
        </w:rPr>
        <w:t xml:space="preserve"> หลักเกณฑ์เกี่ยวกับการบันทึกการจัดทำระบบข้อมูลและการรายงาน</w:t>
      </w:r>
    </w:p>
    <w:p w14:paraId="755458AC" w14:textId="10DBDC83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</w:rPr>
        <w:t xml:space="preserve">(1) </w:t>
      </w:r>
      <w:r w:rsidRPr="00656C0B">
        <w:rPr>
          <w:rFonts w:ascii="TH SarabunIT๙" w:hAnsi="TH SarabunIT๙" w:cs="TH SarabunIT๙"/>
          <w:i/>
          <w:iCs/>
          <w:cs/>
        </w:rPr>
        <w:t>จัดทำแผนการบำรุงรักษาและบันทึกการปฏิบัติงานการตรวจสอบคุณภาพน้ำ และการดูแลบำรุงรักษา การล้างทำความสะอาดและเปลี่ยนไส้กรองตามแผนการปฏิบัติงานอย่างสม่ำเสมอ</w:t>
      </w:r>
    </w:p>
    <w:p w14:paraId="1182B0A2" w14:textId="3A64A219" w:rsidR="00656C0B" w:rsidRPr="00817C2E" w:rsidRDefault="00656C0B" w:rsidP="00817C2E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 w:rsidRPr="00656C0B">
        <w:rPr>
          <w:rFonts w:ascii="TH SarabunIT๙" w:hAnsi="TH SarabunIT๙" w:cs="TH SarabunIT๙"/>
          <w:i/>
          <w:iCs/>
        </w:rPr>
        <w:t xml:space="preserve">(2) </w:t>
      </w:r>
      <w:r w:rsidRPr="00656C0B">
        <w:rPr>
          <w:rFonts w:ascii="TH SarabunIT๙" w:hAnsi="TH SarabunIT๙" w:cs="TH SarabunIT๙"/>
          <w:i/>
          <w:iCs/>
          <w:cs/>
        </w:rPr>
        <w:t>ผู้ประกอบกิจการต้องแสดงใบอนุญาตประกอบกิจการ และแสดงผลการตรวจคุณภาพน้ำบริโภคไว้ในที่เปิดเผยเห็นได้ง่าย ณ สถานประกอบกิจการ</w:t>
      </w:r>
      <w:r>
        <w:rPr>
          <w:rFonts w:ascii="TH SarabunIT๙" w:hAnsi="TH SarabunIT๙" w:cs="TH SarabunIT๙"/>
          <w:i/>
          <w:iCs/>
        </w:rPr>
        <w:t>”</w:t>
      </w:r>
    </w:p>
    <w:p w14:paraId="53872739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ไม่ออกความเห็น</w:t>
      </w:r>
    </w:p>
    <w:p w14:paraId="02F89B9D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</w:t>
      </w:r>
      <w:r w:rsidRPr="005F0703">
        <w:rPr>
          <w:rFonts w:ascii="TH SarabunIT๙" w:hAnsi="TH SarabunIT๙" w:cs="TH SarabunIT๙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ทั้งหมด</w:t>
      </w:r>
    </w:p>
    <w:p w14:paraId="1676962D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เห็นด้วยบางส่วน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โปรดให้ข้อเสนอแนะเพิ่มเติม</w:t>
      </w:r>
      <w:r w:rsidRPr="005F0703">
        <w:rPr>
          <w:rFonts w:ascii="TH SarabunIT๙" w:hAnsi="TH SarabunIT๙" w:cs="TH SarabunIT๙"/>
          <w:cs/>
        </w:rPr>
        <w:t>)</w:t>
      </w:r>
    </w:p>
    <w:p w14:paraId="5E6C0268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ไม่เห็นด้วย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</w:t>
      </w:r>
      <w:r w:rsidRPr="005F0703">
        <w:rPr>
          <w:rFonts w:ascii="TH SarabunIT๙" w:hAnsi="TH SarabunIT๙" w:cs="TH SarabunIT๙"/>
          <w:cs/>
        </w:rPr>
        <w:t>ปรดให้ข้อเสนอแนะเพิ่มเติม)</w:t>
      </w:r>
    </w:p>
    <w:p w14:paraId="70A53A40" w14:textId="77777777" w:rsidR="00656C0B" w:rsidRDefault="00656C0B" w:rsidP="00656C0B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>ข้อเสนอแนะ/เหตุผลเพิ่มเติม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6C0B" w14:paraId="00ED7172" w14:textId="77777777" w:rsidTr="00F5048B">
        <w:tc>
          <w:tcPr>
            <w:tcW w:w="9016" w:type="dxa"/>
            <w:tcBorders>
              <w:bottom w:val="dotted" w:sz="4" w:space="0" w:color="auto"/>
            </w:tcBorders>
          </w:tcPr>
          <w:p w14:paraId="0DB8ADBA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35C5066D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3025D0B9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6F18272C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629451EF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7DFD42CA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0CA3ABAA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782F700A" w14:textId="77777777" w:rsidR="00656C0B" w:rsidRDefault="00656C0B" w:rsidP="008E6561">
      <w:pPr>
        <w:jc w:val="thaiDistribute"/>
        <w:rPr>
          <w:rFonts w:ascii="TH SarabunIT๙" w:hAnsi="TH SarabunIT๙" w:cs="TH SarabunIT๙"/>
        </w:rPr>
      </w:pPr>
    </w:p>
    <w:p w14:paraId="38F5B13B" w14:textId="6CBFB4A9" w:rsidR="008E6561" w:rsidRDefault="008E6561" w:rsidP="008E65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9. </w:t>
      </w:r>
      <w:r w:rsidRPr="008E6561">
        <w:rPr>
          <w:rFonts w:ascii="TH SarabunIT๙" w:hAnsi="TH SarabunIT๙" w:cs="TH SarabunIT๙"/>
          <w:cs/>
        </w:rPr>
        <w:t>ท่านเห็นด้วยหรือไม่กับข้อความตามร่างประกาศฯ</w:t>
      </w:r>
    </w:p>
    <w:p w14:paraId="51E7AF3D" w14:textId="4FBACE91" w:rsidR="00656C0B" w:rsidRPr="00656C0B" w:rsidRDefault="00656C0B" w:rsidP="00656C0B">
      <w:pPr>
        <w:ind w:firstLine="720"/>
        <w:jc w:val="thaiDistribute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/>
          <w:i/>
          <w:iCs/>
        </w:rPr>
        <w:t>“</w:t>
      </w:r>
      <w:r w:rsidRPr="00656C0B">
        <w:rPr>
          <w:rFonts w:ascii="TH SarabunIT๙" w:hAnsi="TH SarabunIT๙" w:cs="TH SarabunIT๙"/>
          <w:i/>
          <w:iCs/>
          <w:cs/>
        </w:rPr>
        <w:t xml:space="preserve">ข้อ </w:t>
      </w:r>
      <w:r w:rsidRPr="00656C0B">
        <w:rPr>
          <w:rFonts w:ascii="TH SarabunIT๙" w:hAnsi="TH SarabunIT๙" w:cs="TH SarabunIT๙"/>
          <w:i/>
          <w:iCs/>
        </w:rPr>
        <w:t xml:space="preserve">10 </w:t>
      </w:r>
      <w:r w:rsidRPr="00656C0B">
        <w:rPr>
          <w:rFonts w:ascii="TH SarabunIT๙" w:hAnsi="TH SarabunIT๙" w:cs="TH SarabunIT๙"/>
          <w:i/>
          <w:iCs/>
          <w:cs/>
        </w:rPr>
        <w:t>ประกาศฉบับนี้ให้ใช้บังคับเมื่อพ้นกำหนดหนึ่งร้อยแปดสิบวันนับแต่วันประกาศใน</w:t>
      </w:r>
      <w:r>
        <w:rPr>
          <w:rFonts w:ascii="TH SarabunIT๙" w:hAnsi="TH SarabunIT๙" w:cs="TH SarabunIT๙"/>
          <w:i/>
          <w:iCs/>
          <w:cs/>
        </w:rPr>
        <w:br/>
      </w:r>
      <w:r w:rsidRPr="00656C0B">
        <w:rPr>
          <w:rFonts w:ascii="TH SarabunIT๙" w:hAnsi="TH SarabunIT๙" w:cs="TH SarabunIT๙"/>
          <w:i/>
          <w:iCs/>
          <w:cs/>
        </w:rPr>
        <w:t>ราชกิจจานุเบกษาเป็นต้นไป</w:t>
      </w:r>
      <w:r>
        <w:rPr>
          <w:rFonts w:ascii="TH SarabunIT๙" w:hAnsi="TH SarabunIT๙" w:cs="TH SarabunIT๙"/>
          <w:i/>
          <w:iCs/>
        </w:rPr>
        <w:t>”</w:t>
      </w:r>
    </w:p>
    <w:p w14:paraId="77F83BC3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ไม่ออกความเห็น</w:t>
      </w:r>
    </w:p>
    <w:p w14:paraId="091995C3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</w:t>
      </w:r>
      <w:r w:rsidRPr="005F0703">
        <w:rPr>
          <w:rFonts w:ascii="TH SarabunIT๙" w:hAnsi="TH SarabunIT๙" w:cs="TH SarabunIT๙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ทั้งหมด</w:t>
      </w:r>
    </w:p>
    <w:p w14:paraId="35931F4D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เห็นด้วยบางส่วน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โปรดให้ข้อเสนอแนะเพิ่มเติม</w:t>
      </w:r>
      <w:r w:rsidRPr="005F0703">
        <w:rPr>
          <w:rFonts w:ascii="TH SarabunIT๙" w:hAnsi="TH SarabunIT๙" w:cs="TH SarabunIT๙"/>
          <w:cs/>
        </w:rPr>
        <w:t>)</w:t>
      </w:r>
    </w:p>
    <w:p w14:paraId="68248F0F" w14:textId="77777777" w:rsidR="00656C0B" w:rsidRPr="005F0703" w:rsidRDefault="00656C0B" w:rsidP="00656C0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5F0703">
        <w:rPr>
          <w:rFonts w:ascii="TH SarabunIT๙" w:hAnsi="TH SarabunIT๙" w:cs="TH SarabunIT๙" w:hint="cs"/>
          <w:cs/>
        </w:rPr>
        <w:t>ไม่เห็นด้วย</w:t>
      </w:r>
      <w:r w:rsidRPr="005F0703">
        <w:rPr>
          <w:rFonts w:ascii="TH SarabunIT๙" w:hAnsi="TH SarabunIT๙" w:cs="TH SarabunIT๙"/>
          <w:cs/>
        </w:rPr>
        <w:t xml:space="preserve"> (</w:t>
      </w:r>
      <w:r w:rsidRPr="005F0703">
        <w:rPr>
          <w:rFonts w:ascii="TH SarabunIT๙" w:hAnsi="TH SarabunIT๙" w:cs="TH SarabunIT๙" w:hint="cs"/>
          <w:cs/>
        </w:rPr>
        <w:t>โ</w:t>
      </w:r>
      <w:r w:rsidRPr="005F0703">
        <w:rPr>
          <w:rFonts w:ascii="TH SarabunIT๙" w:hAnsi="TH SarabunIT๙" w:cs="TH SarabunIT๙"/>
          <w:cs/>
        </w:rPr>
        <w:t>ปรดให้ข้อเสนอแนะเพิ่มเติม)</w:t>
      </w:r>
    </w:p>
    <w:p w14:paraId="5D91143B" w14:textId="77777777" w:rsidR="00656C0B" w:rsidRDefault="00656C0B" w:rsidP="00656C0B">
      <w:pPr>
        <w:jc w:val="thaiDistribute"/>
        <w:rPr>
          <w:rFonts w:ascii="TH SarabunIT๙" w:hAnsi="TH SarabunIT๙" w:cs="TH SarabunIT๙"/>
        </w:rPr>
      </w:pPr>
      <w:r w:rsidRPr="005F0703">
        <w:rPr>
          <w:rFonts w:ascii="TH SarabunIT๙" w:hAnsi="TH SarabunIT๙" w:cs="TH SarabunIT๙"/>
          <w:cs/>
        </w:rPr>
        <w:t>ข้อเสนอแนะ/เหตุผลเพิ่มเติม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6C0B" w14:paraId="2927AD63" w14:textId="77777777" w:rsidTr="00F5048B">
        <w:tc>
          <w:tcPr>
            <w:tcW w:w="9016" w:type="dxa"/>
            <w:tcBorders>
              <w:bottom w:val="dotted" w:sz="4" w:space="0" w:color="auto"/>
            </w:tcBorders>
          </w:tcPr>
          <w:p w14:paraId="21C1F6D9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3C8A4A3A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72337E89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7A05CBB6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204E61AC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7E1F65CF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4B650937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339E9E68" w14:textId="3AA7C58C" w:rsidR="00656C0B" w:rsidRDefault="008E6561" w:rsidP="00656C0B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lastRenderedPageBreak/>
        <w:t xml:space="preserve">10. </w:t>
      </w:r>
      <w:r w:rsidRPr="008E6561">
        <w:rPr>
          <w:rFonts w:ascii="TH SarabunIT๙" w:hAnsi="TH SarabunIT๙" w:cs="TH SarabunIT๙"/>
          <w:cs/>
        </w:rPr>
        <w:t>ท่าน</w:t>
      </w:r>
      <w:r w:rsidR="00656C0B">
        <w:rPr>
          <w:rFonts w:ascii="TH SarabunIT๙" w:hAnsi="TH SarabunIT๙" w:cs="TH SarabunIT๙" w:hint="cs"/>
          <w:cs/>
        </w:rPr>
        <w:t xml:space="preserve">มีข้อคิดเห็นและข้อเสนอแนะเพิ่มเติมต่อภาพรวมของ </w:t>
      </w:r>
      <w:r w:rsidR="00656C0B" w:rsidRPr="00656C0B">
        <w:rPr>
          <w:rFonts w:ascii="TH SarabunIT๙" w:hAnsi="TH SarabunIT๙" w:cs="TH SarabunIT๙"/>
          <w:cs/>
        </w:rPr>
        <w:t xml:space="preserve">(ร่าง) ประกาศกระทรวงสาธารณสุข </w:t>
      </w:r>
      <w:r w:rsidR="00656C0B">
        <w:rPr>
          <w:rFonts w:ascii="TH SarabunIT๙" w:hAnsi="TH SarabunIT๙" w:cs="TH SarabunIT๙"/>
          <w:cs/>
        </w:rPr>
        <w:br/>
      </w:r>
      <w:r w:rsidR="00656C0B" w:rsidRPr="00656C0B">
        <w:rPr>
          <w:rFonts w:ascii="TH SarabunIT๙" w:hAnsi="TH SarabunIT๙" w:cs="TH SarabunIT๙"/>
          <w:cs/>
        </w:rPr>
        <w:t>เรื่อง หลักเกณฑ์ มาตรการควบคุมการประกอบกิจการผลิตน้ำดื่มจากเครื่องจำหน่ายอัตโนมัติ พ.ศ....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6C0B" w14:paraId="0CC6498B" w14:textId="77777777" w:rsidTr="00F5048B">
        <w:tc>
          <w:tcPr>
            <w:tcW w:w="9016" w:type="dxa"/>
            <w:tcBorders>
              <w:bottom w:val="dotted" w:sz="4" w:space="0" w:color="auto"/>
            </w:tcBorders>
          </w:tcPr>
          <w:p w14:paraId="22AAC7F8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51523166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2E0001CF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38205641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593DEFAB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63A7E276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4B99BB01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075D7F6D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62844525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6F1F03BE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53D00A11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4F5C87FE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7F6B3851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35741F34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6238BB3E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6B52C474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531BC49E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5606F49A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0D5D7966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6B530B91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07588E2D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48B9E4EF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65FA2713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5F4313C6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29A2A28F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C0B" w14:paraId="0DA21EA2" w14:textId="77777777" w:rsidTr="00F5048B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4BC2DCEC" w14:textId="77777777" w:rsidR="00656C0B" w:rsidRDefault="00656C0B" w:rsidP="00F5048B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538EEF39" w14:textId="77777777" w:rsidR="008E6561" w:rsidRDefault="008E6561" w:rsidP="008E6561">
      <w:pPr>
        <w:jc w:val="thaiDistribute"/>
        <w:rPr>
          <w:rFonts w:ascii="TH SarabunIT๙" w:hAnsi="TH SarabunIT๙" w:cs="TH SarabunIT๙"/>
        </w:rPr>
      </w:pPr>
    </w:p>
    <w:p w14:paraId="39DFB443" w14:textId="6148AA88" w:rsidR="005F0703" w:rsidRDefault="005F0703" w:rsidP="00AE2D1A">
      <w:pPr>
        <w:jc w:val="thaiDistribute"/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26"/>
        <w:gridCol w:w="236"/>
      </w:tblGrid>
      <w:tr w:rsidR="00656C0B" w14:paraId="4D0E0C7F" w14:textId="77777777" w:rsidTr="00656C0B">
        <w:tc>
          <w:tcPr>
            <w:tcW w:w="5954" w:type="dxa"/>
            <w:vAlign w:val="center"/>
          </w:tcPr>
          <w:p w14:paraId="54A8AC6A" w14:textId="58AAC672" w:rsidR="00656C0B" w:rsidRDefault="00656C0B" w:rsidP="00656C0B">
            <w:pPr>
              <w:ind w:left="-113" w:right="-113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</w:t>
            </w:r>
          </w:p>
        </w:tc>
        <w:tc>
          <w:tcPr>
            <w:tcW w:w="2826" w:type="dxa"/>
            <w:tcBorders>
              <w:bottom w:val="dotted" w:sz="4" w:space="0" w:color="auto"/>
            </w:tcBorders>
          </w:tcPr>
          <w:p w14:paraId="65EB49A7" w14:textId="77777777" w:rsidR="00656C0B" w:rsidRDefault="00656C0B" w:rsidP="00656C0B">
            <w:pPr>
              <w:ind w:left="-113" w:right="-113"/>
              <w:jc w:val="distribute"/>
              <w:rPr>
                <w:rFonts w:ascii="TH SarabunIT๙" w:hAnsi="TH SarabunIT๙" w:cs="TH SarabunIT๙"/>
              </w:rPr>
            </w:pPr>
          </w:p>
        </w:tc>
        <w:tc>
          <w:tcPr>
            <w:tcW w:w="236" w:type="dxa"/>
            <w:vAlign w:val="center"/>
          </w:tcPr>
          <w:p w14:paraId="0E758222" w14:textId="77777777" w:rsidR="00656C0B" w:rsidRDefault="00656C0B" w:rsidP="00656C0B">
            <w:pPr>
              <w:ind w:left="-113" w:right="-113"/>
              <w:rPr>
                <w:rFonts w:ascii="TH SarabunIT๙" w:hAnsi="TH SarabunIT๙" w:cs="TH SarabunIT๙"/>
              </w:rPr>
            </w:pPr>
          </w:p>
        </w:tc>
      </w:tr>
      <w:tr w:rsidR="00656C0B" w14:paraId="7F8A3C9D" w14:textId="77777777" w:rsidTr="00656C0B">
        <w:tc>
          <w:tcPr>
            <w:tcW w:w="5954" w:type="dxa"/>
            <w:vAlign w:val="center"/>
          </w:tcPr>
          <w:p w14:paraId="2F023C2E" w14:textId="2A8BE965" w:rsidR="00656C0B" w:rsidRDefault="00656C0B" w:rsidP="00656C0B">
            <w:pPr>
              <w:ind w:left="-113" w:right="-113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</w:p>
        </w:tc>
        <w:tc>
          <w:tcPr>
            <w:tcW w:w="2826" w:type="dxa"/>
            <w:tcBorders>
              <w:top w:val="dotted" w:sz="4" w:space="0" w:color="auto"/>
              <w:bottom w:val="dotted" w:sz="4" w:space="0" w:color="auto"/>
            </w:tcBorders>
          </w:tcPr>
          <w:p w14:paraId="03CB749A" w14:textId="77777777" w:rsidR="00656C0B" w:rsidRDefault="00656C0B" w:rsidP="00656C0B">
            <w:pPr>
              <w:ind w:left="-113" w:right="-113"/>
              <w:jc w:val="distribute"/>
              <w:rPr>
                <w:rFonts w:ascii="TH SarabunIT๙" w:hAnsi="TH SarabunIT๙" w:cs="TH SarabunIT๙"/>
              </w:rPr>
            </w:pPr>
          </w:p>
        </w:tc>
        <w:tc>
          <w:tcPr>
            <w:tcW w:w="236" w:type="dxa"/>
            <w:vAlign w:val="center"/>
          </w:tcPr>
          <w:p w14:paraId="2F44DACA" w14:textId="54858355" w:rsidR="00656C0B" w:rsidRDefault="00656C0B" w:rsidP="00656C0B">
            <w:pPr>
              <w:ind w:left="-113" w:right="-11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</w:tr>
      <w:tr w:rsidR="00656C0B" w14:paraId="52107C85" w14:textId="77777777" w:rsidTr="00656C0B">
        <w:tc>
          <w:tcPr>
            <w:tcW w:w="5954" w:type="dxa"/>
            <w:vAlign w:val="center"/>
          </w:tcPr>
          <w:p w14:paraId="75444CF1" w14:textId="77777777" w:rsidR="00656C0B" w:rsidRDefault="00656C0B" w:rsidP="00656C0B">
            <w:pPr>
              <w:ind w:left="-113" w:right="-113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826" w:type="dxa"/>
            <w:tcBorders>
              <w:top w:val="dotted" w:sz="4" w:space="0" w:color="auto"/>
            </w:tcBorders>
          </w:tcPr>
          <w:p w14:paraId="5848A7C5" w14:textId="3AEFBE9E" w:rsidR="00656C0B" w:rsidRDefault="00656C0B" w:rsidP="00656C0B">
            <w:pPr>
              <w:ind w:left="-113" w:right="-113"/>
              <w:jc w:val="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ผู้แสดงความคิดเห็น</w:t>
            </w:r>
          </w:p>
        </w:tc>
        <w:tc>
          <w:tcPr>
            <w:tcW w:w="236" w:type="dxa"/>
            <w:vAlign w:val="center"/>
          </w:tcPr>
          <w:p w14:paraId="765911E5" w14:textId="77777777" w:rsidR="00656C0B" w:rsidRDefault="00656C0B" w:rsidP="00656C0B">
            <w:pPr>
              <w:ind w:left="-113" w:right="-113"/>
              <w:rPr>
                <w:rFonts w:ascii="TH SarabunIT๙" w:hAnsi="TH SarabunIT๙" w:cs="TH SarabunIT๙"/>
              </w:rPr>
            </w:pPr>
          </w:p>
        </w:tc>
      </w:tr>
    </w:tbl>
    <w:p w14:paraId="3BC312E6" w14:textId="77777777" w:rsidR="008E6561" w:rsidRPr="00AE2D1A" w:rsidRDefault="008E6561" w:rsidP="00AE2D1A">
      <w:pPr>
        <w:jc w:val="thaiDistribute"/>
        <w:rPr>
          <w:rFonts w:ascii="TH SarabunIT๙" w:hAnsi="TH SarabunIT๙" w:cs="TH SarabunIT๙"/>
        </w:rPr>
      </w:pPr>
    </w:p>
    <w:sectPr w:rsidR="008E6561" w:rsidRPr="00AE2D1A" w:rsidSect="003C4777">
      <w:pgSz w:w="11906" w:h="16838"/>
      <w:pgMar w:top="1440" w:right="1440" w:bottom="1135" w:left="1440" w:header="708" w:footer="51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5AA7" w14:textId="77777777" w:rsidR="00DE5432" w:rsidRDefault="00DE5432" w:rsidP="00232755">
      <w:pPr>
        <w:spacing w:line="240" w:lineRule="auto"/>
      </w:pPr>
      <w:r>
        <w:separator/>
      </w:r>
    </w:p>
  </w:endnote>
  <w:endnote w:type="continuationSeparator" w:id="0">
    <w:p w14:paraId="51F83090" w14:textId="77777777" w:rsidR="00DE5432" w:rsidRDefault="00DE5432" w:rsidP="00232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A55A22" w:rsidRPr="00A55A22" w14:paraId="4E6BAD6E" w14:textId="77777777" w:rsidTr="00A55A22">
      <w:trPr>
        <w:jc w:val="right"/>
      </w:trPr>
      <w:tc>
        <w:tcPr>
          <w:tcW w:w="4795" w:type="dxa"/>
          <w:vAlign w:val="center"/>
        </w:tcPr>
        <w:p w14:paraId="10667704" w14:textId="77777777" w:rsidR="00A55A22" w:rsidRPr="00A55A22" w:rsidRDefault="00A55A22" w:rsidP="00A55A22">
          <w:pPr>
            <w:pStyle w:val="Header"/>
            <w:jc w:val="right"/>
            <w:rPr>
              <w:rFonts w:ascii="TH SarabunIT๙" w:hAnsi="TH SarabunIT๙" w:cs="TH SarabunIT๙"/>
              <w:caps/>
              <w:color w:val="000000" w:themeColor="text1"/>
              <w:sz w:val="24"/>
              <w:szCs w:val="24"/>
            </w:rPr>
          </w:pPr>
          <w:r w:rsidRPr="00A55A22">
            <w:rPr>
              <w:rFonts w:ascii="TH SarabunIT๙" w:hAnsi="TH SarabunIT๙" w:cs="TH SarabunIT๙"/>
              <w:caps/>
              <w:color w:val="000000" w:themeColor="text1"/>
              <w:sz w:val="24"/>
              <w:szCs w:val="24"/>
              <w:cs/>
            </w:rPr>
            <w:t xml:space="preserve">แบบฟอร์มการแสดงความคิดเห็นต่อ (ร่าง) ประกาศกระทรวงสาธารณสุข </w:t>
          </w:r>
        </w:p>
        <w:p w14:paraId="5978E2AB" w14:textId="45F08E5F" w:rsidR="00A55A22" w:rsidRPr="00A55A22" w:rsidRDefault="00A55A22" w:rsidP="00A55A22">
          <w:pPr>
            <w:pStyle w:val="Header"/>
            <w:jc w:val="right"/>
            <w:rPr>
              <w:rFonts w:ascii="TH SarabunIT๙" w:hAnsi="TH SarabunIT๙" w:cs="TH SarabunIT๙"/>
              <w:caps/>
              <w:color w:val="000000" w:themeColor="text1"/>
              <w:sz w:val="24"/>
              <w:szCs w:val="24"/>
            </w:rPr>
          </w:pPr>
          <w:r w:rsidRPr="00A55A22">
            <w:rPr>
              <w:rFonts w:ascii="TH SarabunIT๙" w:hAnsi="TH SarabunIT๙" w:cs="TH SarabunIT๙"/>
              <w:caps/>
              <w:color w:val="000000" w:themeColor="text1"/>
              <w:sz w:val="24"/>
              <w:szCs w:val="24"/>
              <w:cs/>
            </w:rPr>
            <w:t>เรื่อง หลักเกณฑ์ มาตรการควบคุมการประกอบกิจการผลิตน้ำดื่มจากเครื่องจำหน่ายอัตโนมัติ พ.ศ....</w:t>
          </w:r>
        </w:p>
      </w:tc>
      <w:tc>
        <w:tcPr>
          <w:tcW w:w="250" w:type="pct"/>
          <w:shd w:val="clear" w:color="auto" w:fill="BDD6EE" w:themeFill="accent5" w:themeFillTint="66"/>
          <w:vAlign w:val="center"/>
        </w:tcPr>
        <w:p w14:paraId="0D9CAB7E" w14:textId="77777777" w:rsidR="00A55A22" w:rsidRPr="00A55A22" w:rsidRDefault="00A55A22">
          <w:pPr>
            <w:pStyle w:val="Footer"/>
            <w:jc w:val="center"/>
            <w:rPr>
              <w:rFonts w:ascii="TH SarabunIT๙" w:hAnsi="TH SarabunIT๙" w:cs="TH SarabunIT๙"/>
              <w:sz w:val="24"/>
              <w:szCs w:val="24"/>
            </w:rPr>
          </w:pPr>
          <w:r w:rsidRPr="00A55A22">
            <w:rPr>
              <w:rFonts w:ascii="TH SarabunIT๙" w:hAnsi="TH SarabunIT๙" w:cs="TH SarabunIT๙"/>
              <w:sz w:val="24"/>
              <w:szCs w:val="24"/>
            </w:rPr>
            <w:fldChar w:fldCharType="begin"/>
          </w:r>
          <w:r w:rsidRPr="00A55A22">
            <w:rPr>
              <w:rFonts w:ascii="TH SarabunIT๙" w:hAnsi="TH SarabunIT๙" w:cs="TH SarabunIT๙"/>
              <w:sz w:val="24"/>
              <w:szCs w:val="24"/>
            </w:rPr>
            <w:instrText xml:space="preserve"> PAGE   \* MERGEFORMAT </w:instrText>
          </w:r>
          <w:r w:rsidRPr="00A55A22">
            <w:rPr>
              <w:rFonts w:ascii="TH SarabunIT๙" w:hAnsi="TH SarabunIT๙" w:cs="TH SarabunIT๙"/>
              <w:sz w:val="24"/>
              <w:szCs w:val="24"/>
            </w:rPr>
            <w:fldChar w:fldCharType="separate"/>
          </w:r>
          <w:r w:rsidRPr="00A55A22">
            <w:rPr>
              <w:rFonts w:ascii="TH SarabunIT๙" w:hAnsi="TH SarabunIT๙" w:cs="TH SarabunIT๙"/>
              <w:noProof/>
              <w:sz w:val="24"/>
              <w:szCs w:val="24"/>
            </w:rPr>
            <w:t>2</w:t>
          </w:r>
          <w:r w:rsidRPr="00A55A22">
            <w:rPr>
              <w:rFonts w:ascii="TH SarabunIT๙" w:hAnsi="TH SarabunIT๙" w:cs="TH SarabunIT๙"/>
              <w:noProof/>
              <w:sz w:val="24"/>
              <w:szCs w:val="24"/>
            </w:rPr>
            <w:fldChar w:fldCharType="end"/>
          </w:r>
        </w:p>
      </w:tc>
    </w:tr>
  </w:tbl>
  <w:p w14:paraId="69C64077" w14:textId="77777777" w:rsidR="00A55A22" w:rsidRPr="00A55A22" w:rsidRDefault="00A55A22" w:rsidP="00A55A22">
    <w:pPr>
      <w:pStyle w:val="Footer"/>
      <w:rPr>
        <w:rFonts w:ascii="TH SarabunIT๙" w:hAnsi="TH SarabunIT๙" w:cs="TH SarabunIT๙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01CF" w14:textId="77777777" w:rsidR="00DE5432" w:rsidRDefault="00DE5432" w:rsidP="00232755">
      <w:pPr>
        <w:spacing w:line="240" w:lineRule="auto"/>
      </w:pPr>
      <w:r>
        <w:separator/>
      </w:r>
    </w:p>
  </w:footnote>
  <w:footnote w:type="continuationSeparator" w:id="0">
    <w:p w14:paraId="03827148" w14:textId="77777777" w:rsidR="00DE5432" w:rsidRDefault="00DE5432" w:rsidP="002327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5A3"/>
    <w:multiLevelType w:val="hybridMultilevel"/>
    <w:tmpl w:val="6570F66A"/>
    <w:lvl w:ilvl="0" w:tplc="C3F2A28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C3F2A282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D30E3"/>
    <w:multiLevelType w:val="hybridMultilevel"/>
    <w:tmpl w:val="E9AAA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24D7"/>
    <w:multiLevelType w:val="hybridMultilevel"/>
    <w:tmpl w:val="34502D98"/>
    <w:lvl w:ilvl="0" w:tplc="45BCC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0C6D9E"/>
    <w:multiLevelType w:val="hybridMultilevel"/>
    <w:tmpl w:val="B03A31DE"/>
    <w:lvl w:ilvl="0" w:tplc="F71EF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55"/>
    <w:rsid w:val="00094619"/>
    <w:rsid w:val="0017466A"/>
    <w:rsid w:val="00204155"/>
    <w:rsid w:val="00215F93"/>
    <w:rsid w:val="00232755"/>
    <w:rsid w:val="003340F1"/>
    <w:rsid w:val="00341DF7"/>
    <w:rsid w:val="00361A03"/>
    <w:rsid w:val="003C4777"/>
    <w:rsid w:val="004E5DB0"/>
    <w:rsid w:val="00597F01"/>
    <w:rsid w:val="005D4A18"/>
    <w:rsid w:val="005E21F1"/>
    <w:rsid w:val="005F0703"/>
    <w:rsid w:val="00656C0B"/>
    <w:rsid w:val="00817C2E"/>
    <w:rsid w:val="00820328"/>
    <w:rsid w:val="00842925"/>
    <w:rsid w:val="008E6561"/>
    <w:rsid w:val="00976ECC"/>
    <w:rsid w:val="00A55A22"/>
    <w:rsid w:val="00AE2D1A"/>
    <w:rsid w:val="00B212D2"/>
    <w:rsid w:val="00BA2096"/>
    <w:rsid w:val="00C234E2"/>
    <w:rsid w:val="00C550DE"/>
    <w:rsid w:val="00C930F1"/>
    <w:rsid w:val="00CE0281"/>
    <w:rsid w:val="00D16B98"/>
    <w:rsid w:val="00DE5432"/>
    <w:rsid w:val="00E03AD5"/>
    <w:rsid w:val="00E443FF"/>
    <w:rsid w:val="00EC5FAA"/>
    <w:rsid w:val="00FC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2F12D"/>
  <w15:chartTrackingRefBased/>
  <w15:docId w15:val="{01768610-993E-4D8C-89A2-28BAE68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H Sarabun New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FF"/>
    <w:pPr>
      <w:spacing w:line="235" w:lineRule="auto"/>
    </w:pPr>
    <w:rPr>
      <w:rFonts w:ascii="TH Sarabun New" w:hAnsi="TH Sarabun New" w:cs="TH Sarabun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755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2755"/>
    <w:rPr>
      <w:rFonts w:ascii="TH Sarabun New" w:hAnsi="TH Sarabun New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232755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32755"/>
    <w:rPr>
      <w:rFonts w:ascii="TH Sarabun New" w:hAnsi="TH Sarabun New" w:cs="Angsana New"/>
      <w:szCs w:val="40"/>
    </w:rPr>
  </w:style>
  <w:style w:type="table" w:styleId="TableGrid">
    <w:name w:val="Table Grid"/>
    <w:basedOn w:val="TableNormal"/>
    <w:uiPriority w:val="39"/>
    <w:rsid w:val="0023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5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5DB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C62F-D6A7-47AE-A490-F1FC0A6F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แบบฟอร์มการแสดงความคิดเห็นต่อ (ร่าง) ประกาศกระทรวงสาธารณสุข เรื่อง หลักเกณฑ์ มาตรการควบคุมการประกอบกิจการผลิตน้ำดื่มจากเครื่องจำหน่ายอัตโนมัติ พ.ศ....</dc:creator>
  <cp:keywords/>
  <dc:description/>
  <cp:lastModifiedBy>สุรเชษฐ์ บัวผัน</cp:lastModifiedBy>
  <cp:revision>3</cp:revision>
  <cp:lastPrinted>2025-09-16T03:46:00Z</cp:lastPrinted>
  <dcterms:created xsi:type="dcterms:W3CDTF">2025-09-16T04:33:00Z</dcterms:created>
  <dcterms:modified xsi:type="dcterms:W3CDTF">2025-09-16T04:53:00Z</dcterms:modified>
</cp:coreProperties>
</file>